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95C5BFA" w14:textId="660AFA44" w:rsidR="006F6451" w:rsidRPr="006F6451" w:rsidRDefault="006F6451" w:rsidP="006F6451">
      <w:pPr>
        <w:pStyle w:val="FirstParagraph"/>
        <w:ind w:leftChars="-354" w:left="-1" w:hangingChars="386" w:hanging="849"/>
        <w:rPr>
          <w:rFonts w:hint="eastAsia"/>
          <w:sz w:val="22"/>
          <w:szCs w:val="22"/>
          <w:lang w:eastAsia="zh-CN"/>
        </w:rPr>
      </w:pPr>
      <w:r w:rsidRPr="006F6451">
        <w:rPr>
          <w:noProof/>
          <w:sz w:val="22"/>
          <w:szCs w:val="22"/>
        </w:rPr>
        <w:drawing>
          <wp:inline distT="0" distB="0" distL="0" distR="0" wp14:anchorId="21701694" wp14:editId="197C3998">
            <wp:extent cx="6679406" cy="2226469"/>
            <wp:effectExtent l="0" t="0" r="0" b="0"/>
            <wp:docPr id="11867121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87192" cy="22290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C4E760" w14:textId="77777777" w:rsidR="00725C91" w:rsidRPr="006F6451" w:rsidRDefault="00000000" w:rsidP="006F6451">
      <w:pPr>
        <w:pStyle w:val="a0"/>
        <w:jc w:val="center"/>
        <w:rPr>
          <w:rFonts w:ascii="华文中宋" w:eastAsia="华文中宋" w:hAnsi="华文中宋"/>
          <w:b/>
          <w:bCs/>
          <w:sz w:val="40"/>
          <w:szCs w:val="40"/>
          <w:lang w:eastAsia="zh-CN"/>
        </w:rPr>
      </w:pPr>
      <w:r w:rsidRPr="006F6451">
        <w:rPr>
          <w:rFonts w:ascii="华文中宋" w:eastAsia="华文中宋" w:hAnsi="华文中宋"/>
          <w:b/>
          <w:bCs/>
          <w:sz w:val="40"/>
          <w:szCs w:val="40"/>
          <w:lang w:eastAsia="zh-CN"/>
        </w:rPr>
        <w:t>前景</w:t>
      </w:r>
    </w:p>
    <w:p w14:paraId="07ED4A69" w14:textId="24086BAF" w:rsidR="00725C91" w:rsidRPr="006D2F84" w:rsidRDefault="00000000">
      <w:pPr>
        <w:pStyle w:val="a0"/>
        <w:rPr>
          <w:sz w:val="20"/>
          <w:szCs w:val="20"/>
        </w:rPr>
      </w:pPr>
      <w:r w:rsidRPr="006F6451">
        <w:rPr>
          <w:sz w:val="22"/>
          <w:szCs w:val="22"/>
          <w:lang w:eastAsia="zh-CN"/>
        </w:rPr>
        <w:t>在我校行为规范管理的背景下，我突发奇想，想使用</w:t>
      </w:r>
      <w:r w:rsidRPr="006F6451">
        <w:rPr>
          <w:sz w:val="22"/>
          <w:szCs w:val="22"/>
          <w:lang w:eastAsia="zh-CN"/>
        </w:rPr>
        <w:t>AI</w:t>
      </w:r>
      <w:r w:rsidRPr="006F6451">
        <w:rPr>
          <w:sz w:val="22"/>
          <w:szCs w:val="22"/>
          <w:lang w:eastAsia="zh-CN"/>
        </w:rPr>
        <w:t>帮助规范检查。于是，这个项目便产生了。</w:t>
      </w:r>
      <w:hyperlink r:id="rId8">
        <w:r w:rsidRPr="006F6451">
          <w:rPr>
            <w:rStyle w:val="ad"/>
            <w:sz w:val="22"/>
            <w:szCs w:val="22"/>
          </w:rPr>
          <w:t>Ultralytics YOLOv8</w:t>
        </w:r>
      </w:hyperlink>
      <w:r w:rsidRPr="006F6451">
        <w:rPr>
          <w:sz w:val="22"/>
          <w:szCs w:val="22"/>
        </w:rPr>
        <w:t>的支持下完成的</w:t>
      </w:r>
      <w:r w:rsidRPr="006F6451">
        <w:rPr>
          <w:sz w:val="22"/>
          <w:szCs w:val="22"/>
        </w:rPr>
        <w:t>.</w:t>
      </w:r>
      <w:r w:rsidR="006F6451">
        <w:rPr>
          <w:sz w:val="22"/>
          <w:szCs w:val="22"/>
        </w:rPr>
        <w:t xml:space="preserve"> </w:t>
      </w:r>
      <w:hyperlink r:id="rId9">
        <w:r w:rsidRPr="006F6451">
          <w:rPr>
            <w:rStyle w:val="ad"/>
            <w:sz w:val="22"/>
            <w:szCs w:val="22"/>
          </w:rPr>
          <w:t>Ultralytics YOLOv8</w:t>
        </w:r>
      </w:hyperlink>
      <w:r w:rsidRPr="006F6451">
        <w:rPr>
          <w:sz w:val="22"/>
          <w:szCs w:val="22"/>
        </w:rPr>
        <w:t xml:space="preserve"> </w:t>
      </w:r>
      <w:r w:rsidRPr="006F6451">
        <w:rPr>
          <w:sz w:val="22"/>
          <w:szCs w:val="22"/>
        </w:rPr>
        <w:t>是由</w:t>
      </w:r>
      <w:r w:rsidRPr="006F6451">
        <w:rPr>
          <w:sz w:val="22"/>
          <w:szCs w:val="22"/>
        </w:rPr>
        <w:t xml:space="preserve"> </w:t>
      </w:r>
      <w:hyperlink r:id="rId10">
        <w:r w:rsidRPr="006F6451">
          <w:rPr>
            <w:rStyle w:val="ad"/>
            <w:sz w:val="22"/>
            <w:szCs w:val="22"/>
          </w:rPr>
          <w:t>Ultralytics</w:t>
        </w:r>
      </w:hyperlink>
      <w:r w:rsidRPr="006F6451">
        <w:rPr>
          <w:sz w:val="22"/>
          <w:szCs w:val="22"/>
        </w:rPr>
        <w:t xml:space="preserve"> </w:t>
      </w:r>
      <w:r w:rsidRPr="006F6451">
        <w:rPr>
          <w:sz w:val="22"/>
          <w:szCs w:val="22"/>
        </w:rPr>
        <w:t>开发的一个前沿的</w:t>
      </w:r>
      <w:r w:rsidRPr="006F6451">
        <w:rPr>
          <w:sz w:val="22"/>
          <w:szCs w:val="22"/>
        </w:rPr>
        <w:t xml:space="preserve">SOTA </w:t>
      </w:r>
      <w:r w:rsidRPr="006F6451">
        <w:rPr>
          <w:sz w:val="22"/>
          <w:szCs w:val="22"/>
        </w:rPr>
        <w:t>模型。它在以前成功的</w:t>
      </w:r>
      <w:r w:rsidRPr="006F6451">
        <w:rPr>
          <w:sz w:val="22"/>
          <w:szCs w:val="22"/>
        </w:rPr>
        <w:t xml:space="preserve"> YOLO </w:t>
      </w:r>
      <w:r w:rsidRPr="006F6451">
        <w:rPr>
          <w:sz w:val="22"/>
          <w:szCs w:val="22"/>
        </w:rPr>
        <w:t>版本基础上，引入了新的功能和改进，进一步提升了其性能和灵活性。基于快速、准确和易于使用的设计理念，使其成为广泛的目标检测、图像分割和图像分类任务的绝佳选择。</w:t>
      </w:r>
      <w:r w:rsidR="006D2F84">
        <w:rPr>
          <w:rFonts w:hint="eastAsia"/>
          <w:sz w:val="22"/>
          <w:szCs w:val="22"/>
          <w:lang w:eastAsia="zh-CN"/>
        </w:rPr>
        <w:t>本项目地址</w:t>
      </w:r>
      <w:hyperlink r:id="rId11" w:history="1">
        <w:r w:rsidR="006D2F84" w:rsidRPr="006D2F84">
          <w:rPr>
            <w:rStyle w:val="ad"/>
            <w:sz w:val="21"/>
            <w:szCs w:val="21"/>
          </w:rPr>
          <w:t xml:space="preserve">Vicwxy9/RedScarf: </w:t>
        </w:r>
        <w:r w:rsidR="006D2F84" w:rsidRPr="006D2F84">
          <w:rPr>
            <w:rStyle w:val="ad"/>
            <w:sz w:val="21"/>
            <w:szCs w:val="21"/>
          </w:rPr>
          <w:t>基于</w:t>
        </w:r>
        <w:r w:rsidR="006D2F84" w:rsidRPr="006D2F84">
          <w:rPr>
            <w:rStyle w:val="ad"/>
            <w:sz w:val="21"/>
            <w:szCs w:val="21"/>
          </w:rPr>
          <w:t>YOLOv8</w:t>
        </w:r>
        <w:r w:rsidR="006D2F84" w:rsidRPr="006D2F84">
          <w:rPr>
            <w:rStyle w:val="ad"/>
            <w:sz w:val="21"/>
            <w:szCs w:val="21"/>
          </w:rPr>
          <w:t>的红领巾目标检测</w:t>
        </w:r>
        <w:r w:rsidR="006D2F84" w:rsidRPr="006D2F84">
          <w:rPr>
            <w:rStyle w:val="ad"/>
            <w:sz w:val="21"/>
            <w:szCs w:val="21"/>
          </w:rPr>
          <w:t xml:space="preserve"> (github.com)</w:t>
        </w:r>
      </w:hyperlink>
    </w:p>
    <w:p w14:paraId="4B3D59EF" w14:textId="77777777" w:rsidR="00725C91" w:rsidRPr="006F6451" w:rsidRDefault="00000000" w:rsidP="006F6451">
      <w:pPr>
        <w:pStyle w:val="a0"/>
        <w:jc w:val="center"/>
        <w:rPr>
          <w:rFonts w:ascii="华文中宋" w:eastAsia="华文中宋" w:hAnsi="华文中宋"/>
          <w:b/>
          <w:bCs/>
          <w:sz w:val="40"/>
          <w:szCs w:val="40"/>
        </w:rPr>
      </w:pPr>
      <w:r w:rsidRPr="006F6451">
        <w:rPr>
          <w:rFonts w:ascii="华文中宋" w:eastAsia="华文中宋" w:hAnsi="华文中宋"/>
          <w:b/>
          <w:bCs/>
          <w:sz w:val="40"/>
          <w:szCs w:val="40"/>
        </w:rPr>
        <w:t>文档</w:t>
      </w:r>
    </w:p>
    <w:p w14:paraId="0BB0080F" w14:textId="77777777" w:rsidR="00725C91" w:rsidRPr="006F6451" w:rsidRDefault="00000000">
      <w:pPr>
        <w:pStyle w:val="a0"/>
        <w:rPr>
          <w:rFonts w:ascii="微软雅黑" w:eastAsia="微软雅黑" w:hAnsi="微软雅黑"/>
          <w:b/>
          <w:bCs/>
          <w:sz w:val="28"/>
          <w:szCs w:val="28"/>
        </w:rPr>
      </w:pPr>
      <w:r w:rsidRPr="006F6451">
        <w:rPr>
          <w:rFonts w:ascii="微软雅黑" w:eastAsia="微软雅黑" w:hAnsi="微软雅黑"/>
          <w:b/>
          <w:bCs/>
          <w:sz w:val="28"/>
          <w:szCs w:val="28"/>
        </w:rPr>
        <w:t>安装</w:t>
      </w:r>
    </w:p>
    <w:p w14:paraId="7B31DFF1" w14:textId="23B5BAB0" w:rsidR="00725C91" w:rsidRPr="006F6451" w:rsidRDefault="00000000">
      <w:pPr>
        <w:pStyle w:val="a0"/>
        <w:rPr>
          <w:sz w:val="22"/>
          <w:szCs w:val="22"/>
        </w:rPr>
      </w:pPr>
      <w:r w:rsidRPr="006F6451">
        <w:rPr>
          <w:sz w:val="22"/>
          <w:szCs w:val="22"/>
        </w:rPr>
        <w:t xml:space="preserve">Pip </w:t>
      </w:r>
      <w:r w:rsidRPr="006F6451">
        <w:rPr>
          <w:sz w:val="22"/>
          <w:szCs w:val="22"/>
        </w:rPr>
        <w:t>安装包含所有</w:t>
      </w:r>
      <w:r w:rsidR="006F6451" w:rsidRPr="006F6451">
        <w:rPr>
          <w:sz w:val="22"/>
          <w:szCs w:val="22"/>
        </w:rPr>
        <w:t>requirements.txt</w:t>
      </w:r>
      <w:r w:rsidRPr="006F6451">
        <w:rPr>
          <w:sz w:val="22"/>
          <w:szCs w:val="22"/>
        </w:rPr>
        <w:t>的包，环境要求</w:t>
      </w:r>
      <w:r w:rsidRPr="006F6451">
        <w:rPr>
          <w:sz w:val="22"/>
          <w:szCs w:val="22"/>
        </w:rPr>
        <w:t xml:space="preserve"> </w:t>
      </w:r>
      <w:hyperlink r:id="rId12">
        <w:r w:rsidRPr="006F6451">
          <w:rPr>
            <w:rStyle w:val="ad"/>
            <w:b/>
            <w:bCs/>
            <w:sz w:val="22"/>
            <w:szCs w:val="22"/>
          </w:rPr>
          <w:t>Python&gt;=3.7</w:t>
        </w:r>
      </w:hyperlink>
      <w:r w:rsidRPr="006F6451">
        <w:rPr>
          <w:sz w:val="22"/>
          <w:szCs w:val="22"/>
        </w:rPr>
        <w:t>，且</w:t>
      </w:r>
      <w:r w:rsidRPr="006F6451">
        <w:rPr>
          <w:sz w:val="22"/>
          <w:szCs w:val="22"/>
        </w:rPr>
        <w:t xml:space="preserve"> </w:t>
      </w:r>
      <w:hyperlink r:id="rId13">
        <w:r w:rsidRPr="006F6451">
          <w:rPr>
            <w:rStyle w:val="ad"/>
            <w:sz w:val="22"/>
            <w:szCs w:val="22"/>
          </w:rPr>
          <w:t>**PyTorch&gt;=1.7 **</w:t>
        </w:r>
      </w:hyperlink>
      <w:r w:rsidRPr="006F6451">
        <w:rPr>
          <w:sz w:val="22"/>
          <w:szCs w:val="22"/>
        </w:rPr>
        <w:t>。</w:t>
      </w:r>
    </w:p>
    <w:p w14:paraId="43691F1B" w14:textId="77777777" w:rsidR="00725C91" w:rsidRPr="006F6451" w:rsidRDefault="00000000">
      <w:pPr>
        <w:pStyle w:val="SourceCode"/>
        <w:rPr>
          <w:rFonts w:ascii="Cascadia Code" w:hAnsi="Cascadia Code" w:cs="Cascadia Code"/>
          <w:b/>
          <w:bCs/>
          <w:sz w:val="22"/>
          <w:szCs w:val="22"/>
        </w:rPr>
      </w:pPr>
      <w:r w:rsidRPr="006F6451">
        <w:rPr>
          <w:rStyle w:val="ExtensionTok"/>
          <w:rFonts w:ascii="Cascadia Code" w:hAnsi="Cascadia Code" w:cs="Cascadia Code"/>
          <w:b/>
          <w:bCs/>
          <w:sz w:val="21"/>
          <w:szCs w:val="22"/>
        </w:rPr>
        <w:t>pip</w:t>
      </w:r>
      <w:r w:rsidRPr="006F6451">
        <w:rPr>
          <w:rStyle w:val="NormalTok"/>
          <w:rFonts w:ascii="Cascadia Code" w:hAnsi="Cascadia Code" w:cs="Cascadia Code"/>
          <w:b/>
          <w:bCs/>
          <w:sz w:val="21"/>
          <w:szCs w:val="22"/>
        </w:rPr>
        <w:t xml:space="preserve"> install </w:t>
      </w:r>
      <w:r w:rsidRPr="006F6451">
        <w:rPr>
          <w:rStyle w:val="AttributeTok"/>
          <w:rFonts w:ascii="Cascadia Code" w:hAnsi="Cascadia Code" w:cs="Cascadia Code"/>
          <w:b/>
          <w:bCs/>
          <w:sz w:val="21"/>
          <w:szCs w:val="22"/>
        </w:rPr>
        <w:t>-r</w:t>
      </w:r>
      <w:r w:rsidRPr="006F6451">
        <w:rPr>
          <w:rStyle w:val="NormalTok"/>
          <w:rFonts w:ascii="Cascadia Code" w:hAnsi="Cascadia Code" w:cs="Cascadia Code"/>
          <w:b/>
          <w:bCs/>
          <w:sz w:val="21"/>
          <w:szCs w:val="22"/>
        </w:rPr>
        <w:t xml:space="preserve"> requirements.txt</w:t>
      </w:r>
    </w:p>
    <w:p w14:paraId="32DB20B5" w14:textId="77777777" w:rsidR="00725C91" w:rsidRPr="006F6451" w:rsidRDefault="00000000">
      <w:pPr>
        <w:pStyle w:val="FirstParagraph"/>
        <w:rPr>
          <w:rFonts w:ascii="微软雅黑" w:eastAsia="微软雅黑" w:hAnsi="微软雅黑"/>
          <w:b/>
          <w:bCs/>
          <w:sz w:val="28"/>
          <w:szCs w:val="28"/>
        </w:rPr>
      </w:pPr>
      <w:r w:rsidRPr="006F6451">
        <w:rPr>
          <w:rFonts w:ascii="微软雅黑" w:eastAsia="微软雅黑" w:hAnsi="微软雅黑"/>
          <w:b/>
          <w:bCs/>
          <w:sz w:val="28"/>
          <w:szCs w:val="28"/>
        </w:rPr>
        <w:t>使用方法</w:t>
      </w:r>
    </w:p>
    <w:p w14:paraId="1B8287B0" w14:textId="77777777" w:rsidR="00725C91" w:rsidRPr="006F6451" w:rsidRDefault="00000000">
      <w:pPr>
        <w:pStyle w:val="a0"/>
        <w:rPr>
          <w:sz w:val="22"/>
          <w:szCs w:val="22"/>
        </w:rPr>
      </w:pPr>
      <w:r w:rsidRPr="006F6451">
        <w:rPr>
          <w:sz w:val="22"/>
          <w:szCs w:val="22"/>
        </w:rPr>
        <w:t>该项目由于时间原因没有做</w:t>
      </w:r>
      <w:r w:rsidRPr="006F6451">
        <w:rPr>
          <w:sz w:val="22"/>
          <w:szCs w:val="22"/>
        </w:rPr>
        <w:t>UI</w:t>
      </w:r>
      <w:r w:rsidRPr="006F6451">
        <w:rPr>
          <w:sz w:val="22"/>
          <w:szCs w:val="22"/>
        </w:rPr>
        <w:t>以及其他功能，只能在命令行界面（</w:t>
      </w:r>
      <w:r w:rsidRPr="006F6451">
        <w:rPr>
          <w:sz w:val="22"/>
          <w:szCs w:val="22"/>
        </w:rPr>
        <w:t>CLI</w:t>
      </w:r>
      <w:r w:rsidRPr="006F6451">
        <w:rPr>
          <w:sz w:val="22"/>
          <w:szCs w:val="22"/>
        </w:rPr>
        <w:t>）中使用</w:t>
      </w:r>
      <w:r w:rsidRPr="006F6451">
        <w:rPr>
          <w:sz w:val="22"/>
          <w:szCs w:val="22"/>
        </w:rPr>
        <w:t xml:space="preserve"> </w:t>
      </w:r>
      <w:r w:rsidRPr="006F6451">
        <w:rPr>
          <w:rStyle w:val="VerbatimChar"/>
          <w:sz w:val="21"/>
          <w:szCs w:val="22"/>
        </w:rPr>
        <w:t>python</w:t>
      </w:r>
      <w:r w:rsidRPr="006F6451">
        <w:rPr>
          <w:sz w:val="22"/>
          <w:szCs w:val="22"/>
        </w:rPr>
        <w:t xml:space="preserve"> </w:t>
      </w:r>
      <w:r w:rsidRPr="006F6451">
        <w:rPr>
          <w:sz w:val="22"/>
          <w:szCs w:val="22"/>
        </w:rPr>
        <w:t>命令运行：</w:t>
      </w:r>
    </w:p>
    <w:p w14:paraId="799C2CCC" w14:textId="77777777" w:rsidR="00725C91" w:rsidRPr="006F6451" w:rsidRDefault="00000000">
      <w:pPr>
        <w:pStyle w:val="SourceCode"/>
        <w:rPr>
          <w:rFonts w:ascii="Cascadia Code" w:hAnsi="Cascadia Code" w:cs="Cascadia Code"/>
          <w:b/>
          <w:bCs/>
          <w:sz w:val="22"/>
          <w:szCs w:val="22"/>
          <w:lang w:eastAsia="zh-CN"/>
        </w:rPr>
      </w:pPr>
      <w:r w:rsidRPr="006F6451">
        <w:rPr>
          <w:rStyle w:val="ExtensionTok"/>
          <w:rFonts w:ascii="Cascadia Code" w:hAnsi="Cascadia Code" w:cs="Cascadia Code"/>
          <w:b/>
          <w:bCs/>
          <w:sz w:val="21"/>
          <w:szCs w:val="22"/>
          <w:lang w:eastAsia="zh-CN"/>
        </w:rPr>
        <w:t>python</w:t>
      </w:r>
      <w:r w:rsidRPr="006F6451">
        <w:rPr>
          <w:rStyle w:val="NormalTok"/>
          <w:rFonts w:ascii="Cascadia Code" w:hAnsi="Cascadia Code" w:cs="Cascadia Code"/>
          <w:b/>
          <w:bCs/>
          <w:sz w:val="21"/>
          <w:szCs w:val="22"/>
          <w:lang w:eastAsia="zh-CN"/>
        </w:rPr>
        <w:t xml:space="preserve"> Main.py</w:t>
      </w:r>
    </w:p>
    <w:p w14:paraId="1CDB0739" w14:textId="77777777" w:rsidR="006F6451" w:rsidRDefault="00000000">
      <w:pPr>
        <w:pStyle w:val="FirstParagraph"/>
        <w:rPr>
          <w:sz w:val="22"/>
          <w:szCs w:val="22"/>
          <w:lang w:eastAsia="zh-CN"/>
        </w:rPr>
      </w:pPr>
      <w:r w:rsidRPr="006F6451">
        <w:rPr>
          <w:sz w:val="22"/>
          <w:szCs w:val="22"/>
          <w:lang w:eastAsia="zh-CN"/>
        </w:rPr>
        <w:t>效果会在摄像头上标出人和红领巾的位置，若未戴红领巾则为黄色，若带了则为绿色</w:t>
      </w:r>
      <w:r w:rsidRPr="006F6451">
        <w:rPr>
          <w:sz w:val="22"/>
          <w:szCs w:val="22"/>
          <w:lang w:eastAsia="zh-CN"/>
        </w:rPr>
        <w:t xml:space="preserve"> </w:t>
      </w:r>
    </w:p>
    <w:p w14:paraId="1DACDE47" w14:textId="77777777" w:rsidR="00BE4805" w:rsidRDefault="00BE4805" w:rsidP="006F6451">
      <w:pPr>
        <w:pStyle w:val="FirstParagraph"/>
        <w:rPr>
          <w:sz w:val="22"/>
          <w:szCs w:val="22"/>
          <w:lang w:eastAsia="zh-CN"/>
        </w:rPr>
      </w:pPr>
    </w:p>
    <w:p w14:paraId="7B384DE9" w14:textId="77777777" w:rsidR="00BE4805" w:rsidRDefault="00BE4805" w:rsidP="006F6451">
      <w:pPr>
        <w:pStyle w:val="FirstParagraph"/>
        <w:rPr>
          <w:sz w:val="22"/>
          <w:szCs w:val="22"/>
          <w:lang w:eastAsia="zh-CN"/>
        </w:rPr>
      </w:pPr>
    </w:p>
    <w:p w14:paraId="65AEE413" w14:textId="0BD81207" w:rsidR="006F6451" w:rsidRDefault="00000000" w:rsidP="006F6451">
      <w:pPr>
        <w:pStyle w:val="FirstParagraph"/>
        <w:rPr>
          <w:sz w:val="22"/>
          <w:szCs w:val="22"/>
          <w:lang w:eastAsia="zh-CN"/>
        </w:rPr>
      </w:pPr>
      <w:r w:rsidRPr="006F6451">
        <w:rPr>
          <w:sz w:val="22"/>
          <w:szCs w:val="22"/>
          <w:lang w:eastAsia="zh-CN"/>
        </w:rPr>
        <w:t>具体如下：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4428"/>
        <w:gridCol w:w="4428"/>
      </w:tblGrid>
      <w:tr w:rsidR="006F6451" w14:paraId="2D2FDE09" w14:textId="77777777" w:rsidTr="00BE4805">
        <w:tc>
          <w:tcPr>
            <w:tcW w:w="4428" w:type="dxa"/>
          </w:tcPr>
          <w:p w14:paraId="0A5DE466" w14:textId="1081A607" w:rsidR="006F6451" w:rsidRDefault="006F6451" w:rsidP="006F6451">
            <w:pPr>
              <w:pStyle w:val="a0"/>
              <w:rPr>
                <w:rFonts w:hint="eastAsia"/>
                <w:lang w:eastAsia="zh-CN"/>
              </w:rPr>
            </w:pPr>
            <w:r>
              <w:rPr>
                <w:rFonts w:hint="eastAsia"/>
                <w:noProof/>
                <w:lang w:eastAsia="zh-CN"/>
              </w:rPr>
              <w:drawing>
                <wp:inline distT="0" distB="0" distL="0" distR="0" wp14:anchorId="5564F27A" wp14:editId="69577BD2">
                  <wp:extent cx="2635955" cy="1966595"/>
                  <wp:effectExtent l="0" t="0" r="0" b="0"/>
                  <wp:docPr id="249000655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6331" cy="19892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28" w:type="dxa"/>
          </w:tcPr>
          <w:p w14:paraId="4F0FD374" w14:textId="010C7EBD" w:rsidR="006F6451" w:rsidRDefault="006F6451" w:rsidP="006F6451">
            <w:pPr>
              <w:pStyle w:val="a0"/>
              <w:rPr>
                <w:rFonts w:hint="eastAsia"/>
                <w:lang w:eastAsia="zh-CN"/>
              </w:rPr>
            </w:pPr>
            <w:r>
              <w:rPr>
                <w:rFonts w:hint="eastAsia"/>
                <w:noProof/>
                <w:lang w:eastAsia="zh-CN"/>
              </w:rPr>
              <w:drawing>
                <wp:inline distT="0" distB="0" distL="0" distR="0" wp14:anchorId="6961A818" wp14:editId="23CC26F0">
                  <wp:extent cx="2664619" cy="1960222"/>
                  <wp:effectExtent l="0" t="0" r="0" b="0"/>
                  <wp:docPr id="457925351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82357" cy="19732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F6451" w14:paraId="20A5151F" w14:textId="77777777" w:rsidTr="00BE4805">
        <w:tc>
          <w:tcPr>
            <w:tcW w:w="4428" w:type="dxa"/>
          </w:tcPr>
          <w:p w14:paraId="2065D165" w14:textId="2A2B0420" w:rsidR="006F6451" w:rsidRDefault="006F6451" w:rsidP="006F6451">
            <w:pPr>
              <w:pStyle w:val="a0"/>
              <w:rPr>
                <w:rFonts w:hint="eastAsia"/>
                <w:lang w:eastAsia="zh-CN"/>
              </w:rPr>
            </w:pPr>
            <w:r>
              <w:rPr>
                <w:rFonts w:hint="eastAsia"/>
                <w:noProof/>
                <w:lang w:eastAsia="zh-CN"/>
              </w:rPr>
              <w:drawing>
                <wp:inline distT="0" distB="0" distL="0" distR="0" wp14:anchorId="00B0C0ED" wp14:editId="5E3752B3">
                  <wp:extent cx="2635885" cy="1956472"/>
                  <wp:effectExtent l="0" t="0" r="0" b="0"/>
                  <wp:docPr id="235655862" name="图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48479" cy="1965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28" w:type="dxa"/>
          </w:tcPr>
          <w:p w14:paraId="7D1EC629" w14:textId="6963574B" w:rsidR="006F6451" w:rsidRDefault="006F6451" w:rsidP="006F6451">
            <w:pPr>
              <w:pStyle w:val="a0"/>
              <w:rPr>
                <w:rFonts w:hint="eastAsia"/>
                <w:lang w:eastAsia="zh-CN"/>
              </w:rPr>
            </w:pPr>
            <w:r>
              <w:rPr>
                <w:rFonts w:hint="eastAsia"/>
                <w:noProof/>
                <w:lang w:eastAsia="zh-CN"/>
              </w:rPr>
              <w:drawing>
                <wp:inline distT="0" distB="0" distL="0" distR="0" wp14:anchorId="170F175A" wp14:editId="57112098">
                  <wp:extent cx="2664460" cy="1980204"/>
                  <wp:effectExtent l="0" t="0" r="0" b="0"/>
                  <wp:docPr id="258235130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83432" cy="19943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F6451" w14:paraId="0F866C7F" w14:textId="77777777" w:rsidTr="00BE4805">
        <w:tc>
          <w:tcPr>
            <w:tcW w:w="4428" w:type="dxa"/>
          </w:tcPr>
          <w:p w14:paraId="78281469" w14:textId="75BF2586" w:rsidR="006F6451" w:rsidRDefault="006F6451" w:rsidP="006F6451">
            <w:pPr>
              <w:pStyle w:val="a0"/>
              <w:rPr>
                <w:rFonts w:hint="eastAsia"/>
                <w:lang w:eastAsia="zh-CN"/>
              </w:rPr>
            </w:pPr>
            <w:r>
              <w:rPr>
                <w:rFonts w:hint="eastAsia"/>
                <w:noProof/>
                <w:lang w:eastAsia="zh-CN"/>
              </w:rPr>
              <w:drawing>
                <wp:inline distT="0" distB="0" distL="0" distR="0" wp14:anchorId="67E3E959" wp14:editId="5560D3FD">
                  <wp:extent cx="2635885" cy="1952811"/>
                  <wp:effectExtent l="0" t="0" r="0" b="0"/>
                  <wp:docPr id="600673368" name="图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46359" cy="19605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28" w:type="dxa"/>
          </w:tcPr>
          <w:p w14:paraId="34A3EB4B" w14:textId="71A22D4C" w:rsidR="006F6451" w:rsidRDefault="006F6451" w:rsidP="006F6451">
            <w:pPr>
              <w:pStyle w:val="a0"/>
              <w:rPr>
                <w:rFonts w:hint="eastAsia"/>
                <w:lang w:eastAsia="zh-CN"/>
              </w:rPr>
            </w:pPr>
            <w:r>
              <w:rPr>
                <w:rFonts w:hint="eastAsia"/>
                <w:noProof/>
                <w:lang w:eastAsia="zh-CN"/>
              </w:rPr>
              <w:drawing>
                <wp:inline distT="0" distB="0" distL="0" distR="0" wp14:anchorId="68467823" wp14:editId="70F04917">
                  <wp:extent cx="2653419" cy="1757363"/>
                  <wp:effectExtent l="0" t="0" r="0" b="0"/>
                  <wp:docPr id="1482563912" name="图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74379" cy="17712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F6451" w14:paraId="6608A013" w14:textId="77777777" w:rsidTr="00BE4805">
        <w:tc>
          <w:tcPr>
            <w:tcW w:w="4428" w:type="dxa"/>
          </w:tcPr>
          <w:p w14:paraId="32FD0C38" w14:textId="05DF8E2D" w:rsidR="006F6451" w:rsidRDefault="006F6451" w:rsidP="006F6451">
            <w:pPr>
              <w:pStyle w:val="a0"/>
              <w:rPr>
                <w:rFonts w:hint="eastAsia"/>
                <w:lang w:eastAsia="zh-CN"/>
              </w:rPr>
            </w:pPr>
            <w:r>
              <w:rPr>
                <w:rFonts w:hint="eastAsia"/>
                <w:noProof/>
                <w:lang w:eastAsia="zh-CN"/>
              </w:rPr>
              <w:lastRenderedPageBreak/>
              <w:drawing>
                <wp:inline distT="0" distB="0" distL="0" distR="0" wp14:anchorId="59CC7E14" wp14:editId="6FC942A5">
                  <wp:extent cx="2578894" cy="1941038"/>
                  <wp:effectExtent l="0" t="0" r="0" b="0"/>
                  <wp:docPr id="1973976662" name="图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flipH="1">
                            <a:off x="0" y="0"/>
                            <a:ext cx="2597902" cy="19553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28" w:type="dxa"/>
          </w:tcPr>
          <w:p w14:paraId="30CA9025" w14:textId="72C31CB1" w:rsidR="006F6451" w:rsidRDefault="006F6451" w:rsidP="006F6451">
            <w:pPr>
              <w:pStyle w:val="a0"/>
              <w:rPr>
                <w:rFonts w:hint="eastAsia"/>
                <w:lang w:eastAsia="zh-CN"/>
              </w:rPr>
            </w:pPr>
            <w:r>
              <w:rPr>
                <w:rFonts w:hint="eastAsia"/>
                <w:noProof/>
                <w:lang w:eastAsia="zh-CN"/>
              </w:rPr>
              <w:drawing>
                <wp:inline distT="0" distB="0" distL="0" distR="0" wp14:anchorId="5435C3FA" wp14:editId="4DB14C3B">
                  <wp:extent cx="2592921" cy="1940560"/>
                  <wp:effectExtent l="0" t="0" r="0" b="0"/>
                  <wp:docPr id="2059489030" name="图片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03070" cy="19481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F6451" w14:paraId="46F45CC6" w14:textId="77777777" w:rsidTr="00BE4805">
        <w:tc>
          <w:tcPr>
            <w:tcW w:w="4428" w:type="dxa"/>
          </w:tcPr>
          <w:p w14:paraId="73F1E16D" w14:textId="3DD55706" w:rsidR="006F6451" w:rsidRDefault="006F6451" w:rsidP="006F6451">
            <w:pPr>
              <w:pStyle w:val="a0"/>
              <w:rPr>
                <w:rFonts w:hint="eastAsia"/>
                <w:lang w:eastAsia="zh-CN"/>
              </w:rPr>
            </w:pPr>
            <w:r>
              <w:rPr>
                <w:rFonts w:hint="eastAsia"/>
                <w:noProof/>
                <w:lang w:eastAsia="zh-CN"/>
              </w:rPr>
              <w:drawing>
                <wp:inline distT="0" distB="0" distL="0" distR="0" wp14:anchorId="58A32442" wp14:editId="135F2FE0">
                  <wp:extent cx="2578735" cy="1919783"/>
                  <wp:effectExtent l="0" t="0" r="0" b="0"/>
                  <wp:docPr id="969272772" name="图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flipH="1">
                            <a:off x="0" y="0"/>
                            <a:ext cx="2594916" cy="19318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28" w:type="dxa"/>
          </w:tcPr>
          <w:p w14:paraId="2161FB5A" w14:textId="48E31413" w:rsidR="006F6451" w:rsidRDefault="006F6451" w:rsidP="006F6451">
            <w:pPr>
              <w:pStyle w:val="a0"/>
              <w:rPr>
                <w:rFonts w:hint="eastAsia"/>
                <w:lang w:eastAsia="zh-CN"/>
              </w:rPr>
            </w:pPr>
            <w:r>
              <w:rPr>
                <w:rFonts w:hint="eastAsia"/>
                <w:noProof/>
                <w:lang w:eastAsia="zh-CN"/>
              </w:rPr>
              <w:drawing>
                <wp:inline distT="0" distB="0" distL="0" distR="0" wp14:anchorId="39234238" wp14:editId="4412DDE5">
                  <wp:extent cx="2560560" cy="1919605"/>
                  <wp:effectExtent l="0" t="0" r="0" b="0"/>
                  <wp:docPr id="558069093" name="图片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72869" cy="19288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F6451" w14:paraId="3B0770F9" w14:textId="77777777" w:rsidTr="00BE4805">
        <w:tc>
          <w:tcPr>
            <w:tcW w:w="4428" w:type="dxa"/>
          </w:tcPr>
          <w:p w14:paraId="2797F0CC" w14:textId="2D262858" w:rsidR="006F6451" w:rsidRDefault="006F6451" w:rsidP="006F6451">
            <w:pPr>
              <w:pStyle w:val="a0"/>
              <w:rPr>
                <w:rFonts w:hint="eastAsia"/>
                <w:lang w:eastAsia="zh-CN"/>
              </w:rPr>
            </w:pPr>
            <w:r>
              <w:rPr>
                <w:rFonts w:hint="eastAsia"/>
                <w:noProof/>
                <w:lang w:eastAsia="zh-CN"/>
              </w:rPr>
              <w:drawing>
                <wp:inline distT="0" distB="0" distL="0" distR="0" wp14:anchorId="0ABCAAA9" wp14:editId="74F63AB4">
                  <wp:extent cx="2578735" cy="1930768"/>
                  <wp:effectExtent l="0" t="0" r="0" b="0"/>
                  <wp:docPr id="847521200" name="图片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98961" cy="19459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28" w:type="dxa"/>
          </w:tcPr>
          <w:p w14:paraId="0AFD85EC" w14:textId="3474ACD8" w:rsidR="006F6451" w:rsidRDefault="006F6451" w:rsidP="006F6451">
            <w:pPr>
              <w:pStyle w:val="a0"/>
              <w:rPr>
                <w:rFonts w:hint="eastAsia"/>
                <w:lang w:eastAsia="zh-CN"/>
              </w:rPr>
            </w:pPr>
            <w:r>
              <w:rPr>
                <w:rFonts w:hint="eastAsia"/>
                <w:noProof/>
                <w:lang w:eastAsia="zh-CN"/>
              </w:rPr>
              <w:drawing>
                <wp:inline distT="0" distB="0" distL="0" distR="0" wp14:anchorId="7B1798CE" wp14:editId="696FE3FA">
                  <wp:extent cx="2573390" cy="1714500"/>
                  <wp:effectExtent l="0" t="0" r="0" b="0"/>
                  <wp:docPr id="1841259677" name="图片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02440" cy="17338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2A3584B" w14:textId="77777777" w:rsidR="006F6451" w:rsidRDefault="006F6451" w:rsidP="006F6451">
      <w:pPr>
        <w:pStyle w:val="a0"/>
        <w:rPr>
          <w:lang w:eastAsia="zh-CN"/>
        </w:rPr>
      </w:pPr>
    </w:p>
    <w:p w14:paraId="6E880980" w14:textId="77777777" w:rsidR="00BE4805" w:rsidRDefault="00BE4805" w:rsidP="006F6451">
      <w:pPr>
        <w:pStyle w:val="a0"/>
        <w:rPr>
          <w:lang w:eastAsia="zh-CN"/>
        </w:rPr>
      </w:pPr>
    </w:p>
    <w:p w14:paraId="2AAAB784" w14:textId="77777777" w:rsidR="00BE4805" w:rsidRDefault="00BE4805" w:rsidP="006F6451">
      <w:pPr>
        <w:pStyle w:val="a0"/>
        <w:rPr>
          <w:lang w:eastAsia="zh-CN"/>
        </w:rPr>
      </w:pPr>
    </w:p>
    <w:p w14:paraId="5EABF974" w14:textId="77777777" w:rsidR="00BE4805" w:rsidRDefault="00BE4805" w:rsidP="006F6451">
      <w:pPr>
        <w:pStyle w:val="a0"/>
        <w:rPr>
          <w:lang w:eastAsia="zh-CN"/>
        </w:rPr>
      </w:pPr>
    </w:p>
    <w:p w14:paraId="06974A2B" w14:textId="77777777" w:rsidR="00BE4805" w:rsidRPr="006F6451" w:rsidRDefault="00BE4805" w:rsidP="006F6451">
      <w:pPr>
        <w:pStyle w:val="a0"/>
        <w:rPr>
          <w:rFonts w:hint="eastAsia"/>
          <w:lang w:eastAsia="zh-CN"/>
        </w:rPr>
      </w:pPr>
    </w:p>
    <w:p w14:paraId="27E830DE" w14:textId="21BF9FFC" w:rsidR="00725C91" w:rsidRPr="006F6451" w:rsidRDefault="00000000" w:rsidP="006F6451">
      <w:pPr>
        <w:pStyle w:val="a0"/>
        <w:jc w:val="center"/>
        <w:rPr>
          <w:rFonts w:ascii="华文中宋" w:eastAsia="华文中宋" w:hAnsi="华文中宋"/>
          <w:b/>
          <w:bCs/>
          <w:sz w:val="40"/>
          <w:szCs w:val="40"/>
        </w:rPr>
      </w:pPr>
      <w:r w:rsidRPr="006F6451">
        <w:rPr>
          <w:rFonts w:ascii="华文中宋" w:eastAsia="华文中宋" w:hAnsi="华文中宋"/>
          <w:b/>
          <w:bCs/>
          <w:sz w:val="40"/>
          <w:szCs w:val="40"/>
        </w:rPr>
        <w:lastRenderedPageBreak/>
        <w:t>说明</w:t>
      </w:r>
    </w:p>
    <w:p w14:paraId="11A7843A" w14:textId="77777777" w:rsidR="00725C91" w:rsidRPr="006F6451" w:rsidRDefault="00000000">
      <w:pPr>
        <w:pStyle w:val="a0"/>
        <w:rPr>
          <w:rFonts w:ascii="微软雅黑" w:eastAsia="微软雅黑" w:hAnsi="微软雅黑"/>
          <w:b/>
          <w:bCs/>
          <w:sz w:val="28"/>
          <w:szCs w:val="28"/>
        </w:rPr>
      </w:pPr>
      <w:r w:rsidRPr="006F6451">
        <w:rPr>
          <w:rFonts w:ascii="微软雅黑" w:eastAsia="微软雅黑" w:hAnsi="微软雅黑"/>
          <w:b/>
          <w:bCs/>
          <w:sz w:val="28"/>
          <w:szCs w:val="28"/>
        </w:rPr>
        <w:t>项目架构</w:t>
      </w:r>
    </w:p>
    <w:p w14:paraId="628854CC" w14:textId="77777777" w:rsidR="00725C91" w:rsidRPr="006F6451" w:rsidRDefault="00000000">
      <w:pPr>
        <w:pStyle w:val="SourceCode"/>
        <w:rPr>
          <w:rFonts w:ascii="Cascadia Code" w:hAnsi="Cascadia Code" w:cs="Cascadia Code"/>
          <w:sz w:val="22"/>
          <w:szCs w:val="22"/>
        </w:rPr>
      </w:pPr>
      <w:r w:rsidRPr="006F6451">
        <w:rPr>
          <w:rStyle w:val="NormalTok"/>
          <w:rFonts w:ascii="Cascadia Code" w:hAnsi="Cascadia Code" w:cs="Cascadia Code"/>
          <w:sz w:val="21"/>
          <w:szCs w:val="22"/>
        </w:rPr>
        <w:t xml:space="preserve">  </w:t>
      </w:r>
      <w:r w:rsidRPr="006F6451">
        <w:rPr>
          <w:rStyle w:val="ExtensionTok"/>
          <w:rFonts w:ascii="Cascadia Code" w:hAnsi="Cascadia Code" w:cs="Cascadia Code"/>
          <w:sz w:val="21"/>
          <w:szCs w:val="22"/>
        </w:rPr>
        <w:t>data</w:t>
      </w:r>
      <w:r w:rsidRPr="006F6451">
        <w:rPr>
          <w:rFonts w:ascii="Cascadia Code" w:hAnsi="Cascadia Code" w:cs="Cascadia Code"/>
          <w:sz w:val="22"/>
          <w:szCs w:val="22"/>
        </w:rPr>
        <w:br/>
      </w:r>
      <w:r w:rsidRPr="006F6451">
        <w:rPr>
          <w:rStyle w:val="NormalTok"/>
          <w:rFonts w:ascii="Cascadia Code" w:hAnsi="Cascadia Code" w:cs="Cascadia Code"/>
          <w:sz w:val="21"/>
          <w:szCs w:val="22"/>
        </w:rPr>
        <w:t xml:space="preserve">    </w:t>
      </w:r>
      <w:r w:rsidRPr="006F6451">
        <w:rPr>
          <w:rStyle w:val="KeywordTok"/>
          <w:rFonts w:ascii="Cascadia Code" w:hAnsi="Cascadia Code" w:cs="Cascadia Code"/>
          <w:sz w:val="21"/>
          <w:szCs w:val="22"/>
        </w:rPr>
        <w:t>|</w:t>
      </w:r>
      <w:r w:rsidRPr="006F6451">
        <w:rPr>
          <w:rStyle w:val="ExtensionTok"/>
          <w:rFonts w:ascii="Cascadia Code" w:hAnsi="Cascadia Code" w:cs="Cascadia Code"/>
          <w:sz w:val="21"/>
          <w:szCs w:val="22"/>
        </w:rPr>
        <w:t>-</w:t>
      </w:r>
      <w:r w:rsidRPr="006F6451">
        <w:rPr>
          <w:rStyle w:val="NormalTok"/>
          <w:rFonts w:ascii="Cascadia Code" w:hAnsi="Cascadia Code" w:cs="Cascadia Code"/>
          <w:sz w:val="21"/>
          <w:szCs w:val="22"/>
        </w:rPr>
        <w:t xml:space="preserve"> images </w:t>
      </w:r>
      <w:r w:rsidRPr="006F6451">
        <w:rPr>
          <w:rStyle w:val="ErrorTok"/>
          <w:rFonts w:ascii="Cascadia Code" w:hAnsi="Cascadia Code" w:cs="Cascadia Code"/>
          <w:sz w:val="21"/>
          <w:szCs w:val="22"/>
        </w:rPr>
        <w:t>(</w:t>
      </w:r>
      <w:r w:rsidRPr="006F6451">
        <w:rPr>
          <w:rStyle w:val="ExtensionTok"/>
          <w:rFonts w:ascii="Cascadia Code" w:hAnsi="Cascadia Code" w:cs="Cascadia Code"/>
          <w:sz w:val="21"/>
          <w:szCs w:val="22"/>
        </w:rPr>
        <w:t>markdown</w:t>
      </w:r>
      <w:r w:rsidRPr="006F6451">
        <w:rPr>
          <w:rStyle w:val="ExtensionTok"/>
          <w:rFonts w:ascii="Cascadia Code" w:hAnsi="Cascadia Code" w:cs="Cascadia Code"/>
          <w:sz w:val="21"/>
          <w:szCs w:val="22"/>
        </w:rPr>
        <w:t>图片</w:t>
      </w:r>
      <w:r w:rsidRPr="006F6451">
        <w:rPr>
          <w:rStyle w:val="KeywordTok"/>
          <w:rFonts w:ascii="Cascadia Code" w:hAnsi="Cascadia Code" w:cs="Cascadia Code"/>
          <w:sz w:val="21"/>
          <w:szCs w:val="22"/>
        </w:rPr>
        <w:t>)</w:t>
      </w:r>
      <w:r w:rsidRPr="006F6451">
        <w:rPr>
          <w:rFonts w:ascii="Cascadia Code" w:hAnsi="Cascadia Code" w:cs="Cascadia Code"/>
          <w:sz w:val="22"/>
          <w:szCs w:val="22"/>
        </w:rPr>
        <w:br/>
      </w:r>
      <w:r w:rsidRPr="006F6451">
        <w:rPr>
          <w:rStyle w:val="NormalTok"/>
          <w:rFonts w:ascii="Cascadia Code" w:hAnsi="Cascadia Code" w:cs="Cascadia Code"/>
          <w:sz w:val="21"/>
          <w:szCs w:val="22"/>
        </w:rPr>
        <w:t xml:space="preserve">    </w:t>
      </w:r>
      <w:r w:rsidRPr="006F6451">
        <w:rPr>
          <w:rStyle w:val="KeywordTok"/>
          <w:rFonts w:ascii="Cascadia Code" w:hAnsi="Cascadia Code" w:cs="Cascadia Code"/>
          <w:sz w:val="21"/>
          <w:szCs w:val="22"/>
        </w:rPr>
        <w:t>|</w:t>
      </w:r>
      <w:r w:rsidRPr="006F6451">
        <w:rPr>
          <w:rStyle w:val="ExtensionTok"/>
          <w:rFonts w:ascii="Cascadia Code" w:hAnsi="Cascadia Code" w:cs="Cascadia Code"/>
          <w:sz w:val="21"/>
          <w:szCs w:val="22"/>
        </w:rPr>
        <w:t>-</w:t>
      </w:r>
      <w:r w:rsidRPr="006F6451">
        <w:rPr>
          <w:rStyle w:val="NormalTok"/>
          <w:rFonts w:ascii="Cascadia Code" w:hAnsi="Cascadia Code" w:cs="Cascadia Code"/>
          <w:sz w:val="21"/>
          <w:szCs w:val="22"/>
        </w:rPr>
        <w:t xml:space="preserve"> datasets.zip </w:t>
      </w:r>
      <w:r w:rsidRPr="006F6451">
        <w:rPr>
          <w:rStyle w:val="ErrorTok"/>
          <w:rFonts w:ascii="Cascadia Code" w:hAnsi="Cascadia Code" w:cs="Cascadia Code"/>
          <w:sz w:val="21"/>
          <w:szCs w:val="22"/>
        </w:rPr>
        <w:t>(</w:t>
      </w:r>
      <w:r w:rsidRPr="006F6451">
        <w:rPr>
          <w:rStyle w:val="ExtensionTok"/>
          <w:rFonts w:ascii="Cascadia Code" w:hAnsi="Cascadia Code" w:cs="Cascadia Code"/>
          <w:sz w:val="21"/>
          <w:szCs w:val="22"/>
        </w:rPr>
        <w:t>数据集</w:t>
      </w:r>
      <w:r w:rsidRPr="006F6451">
        <w:rPr>
          <w:rStyle w:val="KeywordTok"/>
          <w:rFonts w:ascii="Cascadia Code" w:hAnsi="Cascadia Code" w:cs="Cascadia Code"/>
          <w:sz w:val="21"/>
          <w:szCs w:val="22"/>
        </w:rPr>
        <w:t>)</w:t>
      </w:r>
      <w:r w:rsidRPr="006F6451">
        <w:rPr>
          <w:rFonts w:ascii="Cascadia Code" w:hAnsi="Cascadia Code" w:cs="Cascadia Code"/>
          <w:sz w:val="22"/>
          <w:szCs w:val="22"/>
        </w:rPr>
        <w:br/>
      </w:r>
      <w:r w:rsidRPr="006F6451">
        <w:rPr>
          <w:rStyle w:val="NormalTok"/>
          <w:rFonts w:ascii="Cascadia Code" w:hAnsi="Cascadia Code" w:cs="Cascadia Code"/>
          <w:sz w:val="21"/>
          <w:szCs w:val="22"/>
        </w:rPr>
        <w:t xml:space="preserve">    </w:t>
      </w:r>
      <w:r w:rsidRPr="006F6451">
        <w:rPr>
          <w:rStyle w:val="KeywordTok"/>
          <w:rFonts w:ascii="Cascadia Code" w:hAnsi="Cascadia Code" w:cs="Cascadia Code"/>
          <w:sz w:val="21"/>
          <w:szCs w:val="22"/>
        </w:rPr>
        <w:t>|</w:t>
      </w:r>
      <w:r w:rsidRPr="006F6451">
        <w:rPr>
          <w:rStyle w:val="ExtensionTok"/>
          <w:rFonts w:ascii="Cascadia Code" w:hAnsi="Cascadia Code" w:cs="Cascadia Code"/>
          <w:sz w:val="21"/>
          <w:szCs w:val="22"/>
        </w:rPr>
        <w:t>-</w:t>
      </w:r>
      <w:r w:rsidRPr="006F6451">
        <w:rPr>
          <w:rStyle w:val="NormalTok"/>
          <w:rFonts w:ascii="Cascadia Code" w:hAnsi="Cascadia Code" w:cs="Cascadia Code"/>
          <w:sz w:val="21"/>
          <w:szCs w:val="22"/>
        </w:rPr>
        <w:t xml:space="preserve"> models.zip </w:t>
      </w:r>
      <w:r w:rsidRPr="006F6451">
        <w:rPr>
          <w:rStyle w:val="ErrorTok"/>
          <w:rFonts w:ascii="Cascadia Code" w:hAnsi="Cascadia Code" w:cs="Cascadia Code"/>
          <w:sz w:val="21"/>
          <w:szCs w:val="22"/>
        </w:rPr>
        <w:t>(</w:t>
      </w:r>
      <w:r w:rsidRPr="006F6451">
        <w:rPr>
          <w:rStyle w:val="ExtensionTok"/>
          <w:rFonts w:ascii="Cascadia Code" w:hAnsi="Cascadia Code" w:cs="Cascadia Code"/>
          <w:sz w:val="21"/>
          <w:szCs w:val="22"/>
        </w:rPr>
        <w:t>原始未经优化</w:t>
      </w:r>
      <w:r w:rsidRPr="006F6451">
        <w:rPr>
          <w:rStyle w:val="NormalTok"/>
          <w:rFonts w:ascii="Cascadia Code" w:hAnsi="Cascadia Code" w:cs="Cascadia Code"/>
          <w:sz w:val="21"/>
          <w:szCs w:val="22"/>
        </w:rPr>
        <w:t xml:space="preserve"> pt onnx </w:t>
      </w:r>
      <w:r w:rsidRPr="006F6451">
        <w:rPr>
          <w:rStyle w:val="NormalTok"/>
          <w:rFonts w:ascii="Cascadia Code" w:hAnsi="Cascadia Code" w:cs="Cascadia Code"/>
          <w:sz w:val="21"/>
          <w:szCs w:val="22"/>
        </w:rPr>
        <w:t>模型</w:t>
      </w:r>
      <w:r w:rsidRPr="006F6451">
        <w:rPr>
          <w:rStyle w:val="KeywordTok"/>
          <w:rFonts w:ascii="Cascadia Code" w:hAnsi="Cascadia Code" w:cs="Cascadia Code"/>
          <w:sz w:val="21"/>
          <w:szCs w:val="22"/>
        </w:rPr>
        <w:t>)</w:t>
      </w:r>
      <w:r w:rsidRPr="006F6451">
        <w:rPr>
          <w:rFonts w:ascii="Cascadia Code" w:hAnsi="Cascadia Code" w:cs="Cascadia Code"/>
          <w:sz w:val="22"/>
          <w:szCs w:val="22"/>
        </w:rPr>
        <w:br/>
      </w:r>
      <w:r w:rsidRPr="006F6451">
        <w:rPr>
          <w:rStyle w:val="NormalTok"/>
          <w:rFonts w:ascii="Cascadia Code" w:hAnsi="Cascadia Code" w:cs="Cascadia Code"/>
          <w:sz w:val="21"/>
          <w:szCs w:val="22"/>
        </w:rPr>
        <w:t xml:space="preserve">  </w:t>
      </w:r>
      <w:r w:rsidRPr="006F6451">
        <w:rPr>
          <w:rStyle w:val="ExtensionTok"/>
          <w:rFonts w:ascii="Cascadia Code" w:hAnsi="Cascadia Code" w:cs="Cascadia Code"/>
          <w:sz w:val="21"/>
          <w:szCs w:val="22"/>
        </w:rPr>
        <w:t>detector</w:t>
      </w:r>
      <w:r w:rsidRPr="006F6451">
        <w:rPr>
          <w:rFonts w:ascii="Cascadia Code" w:hAnsi="Cascadia Code" w:cs="Cascadia Code"/>
          <w:sz w:val="22"/>
          <w:szCs w:val="22"/>
        </w:rPr>
        <w:br/>
      </w:r>
      <w:r w:rsidRPr="006F6451">
        <w:rPr>
          <w:rStyle w:val="NormalTok"/>
          <w:rFonts w:ascii="Cascadia Code" w:hAnsi="Cascadia Code" w:cs="Cascadia Code"/>
          <w:sz w:val="21"/>
          <w:szCs w:val="22"/>
        </w:rPr>
        <w:t xml:space="preserve">    </w:t>
      </w:r>
      <w:r w:rsidRPr="006F6451">
        <w:rPr>
          <w:rStyle w:val="KeywordTok"/>
          <w:rFonts w:ascii="Cascadia Code" w:hAnsi="Cascadia Code" w:cs="Cascadia Code"/>
          <w:sz w:val="21"/>
          <w:szCs w:val="22"/>
        </w:rPr>
        <w:t>|</w:t>
      </w:r>
      <w:r w:rsidRPr="006F6451">
        <w:rPr>
          <w:rStyle w:val="ExtensionTok"/>
          <w:rFonts w:ascii="Cascadia Code" w:hAnsi="Cascadia Code" w:cs="Cascadia Code"/>
          <w:sz w:val="21"/>
          <w:szCs w:val="22"/>
        </w:rPr>
        <w:t>-persondetector.py</w:t>
      </w:r>
      <w:r w:rsidRPr="006F6451">
        <w:rPr>
          <w:rStyle w:val="NormalTok"/>
          <w:rFonts w:ascii="Cascadia Code" w:hAnsi="Cascadia Code" w:cs="Cascadia Code"/>
          <w:sz w:val="21"/>
          <w:szCs w:val="22"/>
        </w:rPr>
        <w:t xml:space="preserve"> </w:t>
      </w:r>
      <w:r w:rsidRPr="006F6451">
        <w:rPr>
          <w:rStyle w:val="ErrorTok"/>
          <w:rFonts w:ascii="Cascadia Code" w:hAnsi="Cascadia Code" w:cs="Cascadia Code"/>
          <w:sz w:val="21"/>
          <w:szCs w:val="22"/>
        </w:rPr>
        <w:t>(</w:t>
      </w:r>
      <w:r w:rsidRPr="006F6451">
        <w:rPr>
          <w:rStyle w:val="ExtensionTok"/>
          <w:rFonts w:ascii="Cascadia Code" w:hAnsi="Cascadia Code" w:cs="Cascadia Code"/>
          <w:sz w:val="21"/>
          <w:szCs w:val="22"/>
        </w:rPr>
        <w:t>人体检测封装函数库</w:t>
      </w:r>
      <w:r w:rsidRPr="006F6451">
        <w:rPr>
          <w:rStyle w:val="KeywordTok"/>
          <w:rFonts w:ascii="Cascadia Code" w:hAnsi="Cascadia Code" w:cs="Cascadia Code"/>
          <w:sz w:val="21"/>
          <w:szCs w:val="22"/>
        </w:rPr>
        <w:t>)</w:t>
      </w:r>
      <w:r w:rsidRPr="006F6451">
        <w:rPr>
          <w:rFonts w:ascii="Cascadia Code" w:hAnsi="Cascadia Code" w:cs="Cascadia Code"/>
          <w:sz w:val="22"/>
          <w:szCs w:val="22"/>
        </w:rPr>
        <w:br/>
      </w:r>
      <w:r w:rsidRPr="006F6451">
        <w:rPr>
          <w:rStyle w:val="NormalTok"/>
          <w:rFonts w:ascii="Cascadia Code" w:hAnsi="Cascadia Code" w:cs="Cascadia Code"/>
          <w:sz w:val="21"/>
          <w:szCs w:val="22"/>
        </w:rPr>
        <w:t xml:space="preserve">    </w:t>
      </w:r>
      <w:r w:rsidRPr="006F6451">
        <w:rPr>
          <w:rStyle w:val="KeywordTok"/>
          <w:rFonts w:ascii="Cascadia Code" w:hAnsi="Cascadia Code" w:cs="Cascadia Code"/>
          <w:sz w:val="21"/>
          <w:szCs w:val="22"/>
        </w:rPr>
        <w:t>|</w:t>
      </w:r>
      <w:r w:rsidRPr="006F6451">
        <w:rPr>
          <w:rStyle w:val="ExtensionTok"/>
          <w:rFonts w:ascii="Cascadia Code" w:hAnsi="Cascadia Code" w:cs="Cascadia Code"/>
          <w:sz w:val="21"/>
          <w:szCs w:val="22"/>
        </w:rPr>
        <w:t>-redscarfdetector.py</w:t>
      </w:r>
      <w:r w:rsidRPr="006F6451">
        <w:rPr>
          <w:rStyle w:val="NormalTok"/>
          <w:rFonts w:ascii="Cascadia Code" w:hAnsi="Cascadia Code" w:cs="Cascadia Code"/>
          <w:sz w:val="21"/>
          <w:szCs w:val="22"/>
        </w:rPr>
        <w:t xml:space="preserve"> </w:t>
      </w:r>
      <w:r w:rsidRPr="006F6451">
        <w:rPr>
          <w:rStyle w:val="ErrorTok"/>
          <w:rFonts w:ascii="Cascadia Code" w:hAnsi="Cascadia Code" w:cs="Cascadia Code"/>
          <w:sz w:val="21"/>
          <w:szCs w:val="22"/>
        </w:rPr>
        <w:t>(</w:t>
      </w:r>
      <w:r w:rsidRPr="006F6451">
        <w:rPr>
          <w:rStyle w:val="ExtensionTok"/>
          <w:rFonts w:ascii="Cascadia Code" w:hAnsi="Cascadia Code" w:cs="Cascadia Code"/>
          <w:sz w:val="21"/>
          <w:szCs w:val="22"/>
        </w:rPr>
        <w:t>红领巾检测封装函数库</w:t>
      </w:r>
      <w:r w:rsidRPr="006F6451">
        <w:rPr>
          <w:rStyle w:val="KeywordTok"/>
          <w:rFonts w:ascii="Cascadia Code" w:hAnsi="Cascadia Code" w:cs="Cascadia Code"/>
          <w:sz w:val="21"/>
          <w:szCs w:val="22"/>
        </w:rPr>
        <w:t>)</w:t>
      </w:r>
      <w:r w:rsidRPr="006F6451">
        <w:rPr>
          <w:rFonts w:ascii="Cascadia Code" w:hAnsi="Cascadia Code" w:cs="Cascadia Code"/>
          <w:sz w:val="22"/>
          <w:szCs w:val="22"/>
        </w:rPr>
        <w:br/>
      </w:r>
      <w:r w:rsidRPr="006F6451">
        <w:rPr>
          <w:rStyle w:val="NormalTok"/>
          <w:rFonts w:ascii="Cascadia Code" w:hAnsi="Cascadia Code" w:cs="Cascadia Code"/>
          <w:sz w:val="21"/>
          <w:szCs w:val="22"/>
        </w:rPr>
        <w:t xml:space="preserve">  </w:t>
      </w:r>
      <w:r w:rsidRPr="006F6451">
        <w:rPr>
          <w:rStyle w:val="ExtensionTok"/>
          <w:rFonts w:ascii="Cascadia Code" w:hAnsi="Cascadia Code" w:cs="Cascadia Code"/>
          <w:sz w:val="21"/>
          <w:szCs w:val="22"/>
        </w:rPr>
        <w:t>models</w:t>
      </w:r>
      <w:r w:rsidRPr="006F6451">
        <w:rPr>
          <w:rFonts w:ascii="Cascadia Code" w:hAnsi="Cascadia Code" w:cs="Cascadia Code"/>
          <w:sz w:val="22"/>
          <w:szCs w:val="22"/>
        </w:rPr>
        <w:br/>
      </w:r>
      <w:r w:rsidRPr="006F6451">
        <w:rPr>
          <w:rStyle w:val="NormalTok"/>
          <w:rFonts w:ascii="Cascadia Code" w:hAnsi="Cascadia Code" w:cs="Cascadia Code"/>
          <w:sz w:val="21"/>
          <w:szCs w:val="22"/>
        </w:rPr>
        <w:t xml:space="preserve">    </w:t>
      </w:r>
      <w:r w:rsidRPr="006F6451">
        <w:rPr>
          <w:rStyle w:val="KeywordTok"/>
          <w:rFonts w:ascii="Cascadia Code" w:hAnsi="Cascadia Code" w:cs="Cascadia Code"/>
          <w:sz w:val="21"/>
          <w:szCs w:val="22"/>
        </w:rPr>
        <w:t>|</w:t>
      </w:r>
      <w:r w:rsidRPr="006F6451">
        <w:rPr>
          <w:rStyle w:val="ExtensionTok"/>
          <w:rFonts w:ascii="Cascadia Code" w:hAnsi="Cascadia Code" w:cs="Cascadia Code"/>
          <w:sz w:val="21"/>
          <w:szCs w:val="22"/>
        </w:rPr>
        <w:t>-redscarf_openvino_model</w:t>
      </w:r>
      <w:r w:rsidRPr="006F6451">
        <w:rPr>
          <w:rStyle w:val="NormalTok"/>
          <w:rFonts w:ascii="Cascadia Code" w:hAnsi="Cascadia Code" w:cs="Cascadia Code"/>
          <w:sz w:val="21"/>
          <w:szCs w:val="22"/>
        </w:rPr>
        <w:t xml:space="preserve"> </w:t>
      </w:r>
      <w:r w:rsidRPr="006F6451">
        <w:rPr>
          <w:rStyle w:val="ErrorTok"/>
          <w:rFonts w:ascii="Cascadia Code" w:hAnsi="Cascadia Code" w:cs="Cascadia Code"/>
          <w:sz w:val="21"/>
          <w:szCs w:val="22"/>
        </w:rPr>
        <w:t>(</w:t>
      </w:r>
      <w:r w:rsidRPr="006F6451">
        <w:rPr>
          <w:rStyle w:val="ExtensionTok"/>
          <w:rFonts w:ascii="Cascadia Code" w:hAnsi="Cascadia Code" w:cs="Cascadia Code"/>
          <w:sz w:val="21"/>
          <w:szCs w:val="22"/>
        </w:rPr>
        <w:t>红领巾优化后</w:t>
      </w:r>
      <w:r w:rsidRPr="006F6451">
        <w:rPr>
          <w:rStyle w:val="ExtensionTok"/>
          <w:rFonts w:ascii="Cascadia Code" w:hAnsi="Cascadia Code" w:cs="Cascadia Code"/>
          <w:sz w:val="21"/>
          <w:szCs w:val="22"/>
        </w:rPr>
        <w:t>OpenVINO</w:t>
      </w:r>
      <w:r w:rsidRPr="006F6451">
        <w:rPr>
          <w:rStyle w:val="NormalTok"/>
          <w:rFonts w:ascii="Cascadia Code" w:hAnsi="Cascadia Code" w:cs="Cascadia Code"/>
          <w:sz w:val="21"/>
          <w:szCs w:val="22"/>
        </w:rPr>
        <w:t xml:space="preserve"> </w:t>
      </w:r>
      <w:r w:rsidRPr="006F6451">
        <w:rPr>
          <w:rStyle w:val="NormalTok"/>
          <w:rFonts w:ascii="Cascadia Code" w:hAnsi="Cascadia Code" w:cs="Cascadia Code"/>
          <w:sz w:val="21"/>
          <w:szCs w:val="22"/>
        </w:rPr>
        <w:t>模型</w:t>
      </w:r>
      <w:r w:rsidRPr="006F6451">
        <w:rPr>
          <w:rStyle w:val="KeywordTok"/>
          <w:rFonts w:ascii="Cascadia Code" w:hAnsi="Cascadia Code" w:cs="Cascadia Code"/>
          <w:sz w:val="21"/>
          <w:szCs w:val="22"/>
        </w:rPr>
        <w:t>)</w:t>
      </w:r>
      <w:r w:rsidRPr="006F6451">
        <w:rPr>
          <w:rFonts w:ascii="Cascadia Code" w:hAnsi="Cascadia Code" w:cs="Cascadia Code"/>
          <w:sz w:val="22"/>
          <w:szCs w:val="22"/>
        </w:rPr>
        <w:br/>
      </w:r>
      <w:r w:rsidRPr="006F6451">
        <w:rPr>
          <w:rStyle w:val="NormalTok"/>
          <w:rFonts w:ascii="Cascadia Code" w:hAnsi="Cascadia Code" w:cs="Cascadia Code"/>
          <w:sz w:val="21"/>
          <w:szCs w:val="22"/>
        </w:rPr>
        <w:t xml:space="preserve">    </w:t>
      </w:r>
      <w:r w:rsidRPr="006F6451">
        <w:rPr>
          <w:rStyle w:val="KeywordTok"/>
          <w:rFonts w:ascii="Cascadia Code" w:hAnsi="Cascadia Code" w:cs="Cascadia Code"/>
          <w:sz w:val="21"/>
          <w:szCs w:val="22"/>
        </w:rPr>
        <w:t>|</w:t>
      </w:r>
      <w:r w:rsidRPr="006F6451">
        <w:rPr>
          <w:rStyle w:val="ExtensionTok"/>
          <w:rFonts w:ascii="Cascadia Code" w:hAnsi="Cascadia Code" w:cs="Cascadia Code"/>
          <w:sz w:val="21"/>
          <w:szCs w:val="22"/>
        </w:rPr>
        <w:t>-yolov8n_openvino_model</w:t>
      </w:r>
      <w:r w:rsidRPr="006F6451">
        <w:rPr>
          <w:rStyle w:val="NormalTok"/>
          <w:rFonts w:ascii="Cascadia Code" w:hAnsi="Cascadia Code" w:cs="Cascadia Code"/>
          <w:sz w:val="21"/>
          <w:szCs w:val="22"/>
        </w:rPr>
        <w:t xml:space="preserve"> </w:t>
      </w:r>
      <w:r w:rsidRPr="006F6451">
        <w:rPr>
          <w:rStyle w:val="ErrorTok"/>
          <w:rFonts w:ascii="Cascadia Code" w:hAnsi="Cascadia Code" w:cs="Cascadia Code"/>
          <w:sz w:val="21"/>
          <w:szCs w:val="22"/>
        </w:rPr>
        <w:t>(</w:t>
      </w:r>
      <w:r w:rsidRPr="006F6451">
        <w:rPr>
          <w:rStyle w:val="ExtensionTok"/>
          <w:rFonts w:ascii="Cascadia Code" w:hAnsi="Cascadia Code" w:cs="Cascadia Code"/>
          <w:sz w:val="21"/>
          <w:szCs w:val="22"/>
        </w:rPr>
        <w:t>人体检测优化后</w:t>
      </w:r>
      <w:r w:rsidRPr="006F6451">
        <w:rPr>
          <w:rStyle w:val="ExtensionTok"/>
          <w:rFonts w:ascii="Cascadia Code" w:hAnsi="Cascadia Code" w:cs="Cascadia Code"/>
          <w:sz w:val="21"/>
          <w:szCs w:val="22"/>
        </w:rPr>
        <w:t>OpenVINO</w:t>
      </w:r>
      <w:r w:rsidRPr="006F6451">
        <w:rPr>
          <w:rStyle w:val="NormalTok"/>
          <w:rFonts w:ascii="Cascadia Code" w:hAnsi="Cascadia Code" w:cs="Cascadia Code"/>
          <w:sz w:val="21"/>
          <w:szCs w:val="22"/>
        </w:rPr>
        <w:t xml:space="preserve"> </w:t>
      </w:r>
      <w:r w:rsidRPr="006F6451">
        <w:rPr>
          <w:rStyle w:val="NormalTok"/>
          <w:rFonts w:ascii="Cascadia Code" w:hAnsi="Cascadia Code" w:cs="Cascadia Code"/>
          <w:sz w:val="21"/>
          <w:szCs w:val="22"/>
        </w:rPr>
        <w:t>模型</w:t>
      </w:r>
      <w:r w:rsidRPr="006F6451">
        <w:rPr>
          <w:rStyle w:val="KeywordTok"/>
          <w:rFonts w:ascii="Cascadia Code" w:hAnsi="Cascadia Code" w:cs="Cascadia Code"/>
          <w:sz w:val="21"/>
          <w:szCs w:val="22"/>
        </w:rPr>
        <w:t>)</w:t>
      </w:r>
      <w:r w:rsidRPr="006F6451">
        <w:rPr>
          <w:rFonts w:ascii="Cascadia Code" w:hAnsi="Cascadia Code" w:cs="Cascadia Code"/>
          <w:sz w:val="22"/>
          <w:szCs w:val="22"/>
        </w:rPr>
        <w:br/>
      </w:r>
      <w:r w:rsidRPr="006F6451">
        <w:rPr>
          <w:rStyle w:val="NormalTok"/>
          <w:rFonts w:ascii="Cascadia Code" w:hAnsi="Cascadia Code" w:cs="Cascadia Code"/>
          <w:sz w:val="21"/>
          <w:szCs w:val="22"/>
        </w:rPr>
        <w:t xml:space="preserve">  </w:t>
      </w:r>
      <w:r w:rsidRPr="006F6451">
        <w:rPr>
          <w:rStyle w:val="ExtensionTok"/>
          <w:rFonts w:ascii="Cascadia Code" w:hAnsi="Cascadia Code" w:cs="Cascadia Code"/>
          <w:sz w:val="21"/>
          <w:szCs w:val="22"/>
        </w:rPr>
        <w:t>tools</w:t>
      </w:r>
      <w:r w:rsidRPr="006F6451">
        <w:rPr>
          <w:rFonts w:ascii="Cascadia Code" w:hAnsi="Cascadia Code" w:cs="Cascadia Code"/>
          <w:sz w:val="22"/>
          <w:szCs w:val="22"/>
        </w:rPr>
        <w:br/>
      </w:r>
      <w:r w:rsidRPr="006F6451">
        <w:rPr>
          <w:rStyle w:val="NormalTok"/>
          <w:rFonts w:ascii="Cascadia Code" w:hAnsi="Cascadia Code" w:cs="Cascadia Code"/>
          <w:sz w:val="21"/>
          <w:szCs w:val="22"/>
        </w:rPr>
        <w:t xml:space="preserve">    </w:t>
      </w:r>
      <w:r w:rsidRPr="006F6451">
        <w:rPr>
          <w:rStyle w:val="KeywordTok"/>
          <w:rFonts w:ascii="Cascadia Code" w:hAnsi="Cascadia Code" w:cs="Cascadia Code"/>
          <w:sz w:val="21"/>
          <w:szCs w:val="22"/>
        </w:rPr>
        <w:t>|</w:t>
      </w:r>
      <w:r w:rsidRPr="006F6451">
        <w:rPr>
          <w:rStyle w:val="ExtensionTok"/>
          <w:rFonts w:ascii="Cascadia Code" w:hAnsi="Cascadia Code" w:cs="Cascadia Code"/>
          <w:sz w:val="21"/>
          <w:szCs w:val="22"/>
        </w:rPr>
        <w:t>-ChangeToOpenVINO.py</w:t>
      </w:r>
      <w:r w:rsidRPr="006F6451">
        <w:rPr>
          <w:rStyle w:val="NormalTok"/>
          <w:rFonts w:ascii="Cascadia Code" w:hAnsi="Cascadia Code" w:cs="Cascadia Code"/>
          <w:sz w:val="21"/>
          <w:szCs w:val="22"/>
        </w:rPr>
        <w:t xml:space="preserve"> </w:t>
      </w:r>
      <w:r w:rsidRPr="006F6451">
        <w:rPr>
          <w:rStyle w:val="ErrorTok"/>
          <w:rFonts w:ascii="Cascadia Code" w:hAnsi="Cascadia Code" w:cs="Cascadia Code"/>
          <w:sz w:val="21"/>
          <w:szCs w:val="22"/>
        </w:rPr>
        <w:t>(</w:t>
      </w:r>
      <w:r w:rsidRPr="006F6451">
        <w:rPr>
          <w:rStyle w:val="ExtensionTok"/>
          <w:rFonts w:ascii="Cascadia Code" w:hAnsi="Cascadia Code" w:cs="Cascadia Code"/>
          <w:sz w:val="21"/>
          <w:szCs w:val="22"/>
        </w:rPr>
        <w:t>模型转换</w:t>
      </w:r>
      <w:r w:rsidRPr="006F6451">
        <w:rPr>
          <w:rStyle w:val="KeywordTok"/>
          <w:rFonts w:ascii="Cascadia Code" w:hAnsi="Cascadia Code" w:cs="Cascadia Code"/>
          <w:sz w:val="21"/>
          <w:szCs w:val="22"/>
        </w:rPr>
        <w:t>)</w:t>
      </w:r>
      <w:r w:rsidRPr="006F6451">
        <w:rPr>
          <w:rFonts w:ascii="Cascadia Code" w:hAnsi="Cascadia Code" w:cs="Cascadia Code"/>
          <w:sz w:val="22"/>
          <w:szCs w:val="22"/>
        </w:rPr>
        <w:br/>
      </w:r>
      <w:r w:rsidRPr="006F6451">
        <w:rPr>
          <w:rStyle w:val="NormalTok"/>
          <w:rFonts w:ascii="Cascadia Code" w:hAnsi="Cascadia Code" w:cs="Cascadia Code"/>
          <w:sz w:val="21"/>
          <w:szCs w:val="22"/>
        </w:rPr>
        <w:t xml:space="preserve">    </w:t>
      </w:r>
      <w:r w:rsidRPr="006F6451">
        <w:rPr>
          <w:rStyle w:val="KeywordTok"/>
          <w:rFonts w:ascii="Cascadia Code" w:hAnsi="Cascadia Code" w:cs="Cascadia Code"/>
          <w:sz w:val="21"/>
          <w:szCs w:val="22"/>
        </w:rPr>
        <w:t>|</w:t>
      </w:r>
      <w:r w:rsidRPr="006F6451">
        <w:rPr>
          <w:rStyle w:val="ExtensionTok"/>
          <w:rFonts w:ascii="Cascadia Code" w:hAnsi="Cascadia Code" w:cs="Cascadia Code"/>
          <w:sz w:val="21"/>
          <w:szCs w:val="22"/>
        </w:rPr>
        <w:t>-GetImage.py</w:t>
      </w:r>
      <w:r w:rsidRPr="006F6451">
        <w:rPr>
          <w:rStyle w:val="NormalTok"/>
          <w:rFonts w:ascii="Cascadia Code" w:hAnsi="Cascadia Code" w:cs="Cascadia Code"/>
          <w:sz w:val="21"/>
          <w:szCs w:val="22"/>
        </w:rPr>
        <w:t xml:space="preserve"> </w:t>
      </w:r>
      <w:r w:rsidRPr="006F6451">
        <w:rPr>
          <w:rStyle w:val="ErrorTok"/>
          <w:rFonts w:ascii="Cascadia Code" w:hAnsi="Cascadia Code" w:cs="Cascadia Code"/>
          <w:sz w:val="21"/>
          <w:szCs w:val="22"/>
        </w:rPr>
        <w:t>(</w:t>
      </w:r>
      <w:r w:rsidRPr="006F6451">
        <w:rPr>
          <w:rStyle w:val="ExtensionTok"/>
          <w:rFonts w:ascii="Cascadia Code" w:hAnsi="Cascadia Code" w:cs="Cascadia Code"/>
          <w:sz w:val="21"/>
          <w:szCs w:val="22"/>
        </w:rPr>
        <w:t>百度图片爬虫</w:t>
      </w:r>
      <w:r w:rsidRPr="006F6451">
        <w:rPr>
          <w:rStyle w:val="KeywordTok"/>
          <w:rFonts w:ascii="Cascadia Code" w:hAnsi="Cascadia Code" w:cs="Cascadia Code"/>
          <w:sz w:val="21"/>
          <w:szCs w:val="22"/>
        </w:rPr>
        <w:t>)</w:t>
      </w:r>
      <w:r w:rsidRPr="006F6451">
        <w:rPr>
          <w:rFonts w:ascii="Cascadia Code" w:hAnsi="Cascadia Code" w:cs="Cascadia Code"/>
          <w:sz w:val="22"/>
          <w:szCs w:val="22"/>
        </w:rPr>
        <w:br/>
      </w:r>
      <w:r w:rsidRPr="006F6451">
        <w:rPr>
          <w:rStyle w:val="NormalTok"/>
          <w:rFonts w:ascii="Cascadia Code" w:hAnsi="Cascadia Code" w:cs="Cascadia Code"/>
          <w:sz w:val="21"/>
          <w:szCs w:val="22"/>
        </w:rPr>
        <w:t xml:space="preserve">    </w:t>
      </w:r>
      <w:r w:rsidRPr="006F6451">
        <w:rPr>
          <w:rStyle w:val="KeywordTok"/>
          <w:rFonts w:ascii="Cascadia Code" w:hAnsi="Cascadia Code" w:cs="Cascadia Code"/>
          <w:sz w:val="21"/>
          <w:szCs w:val="22"/>
        </w:rPr>
        <w:t>|</w:t>
      </w:r>
      <w:r w:rsidRPr="006F6451">
        <w:rPr>
          <w:rStyle w:val="ExtensionTok"/>
          <w:rFonts w:ascii="Cascadia Code" w:hAnsi="Cascadia Code" w:cs="Cascadia Code"/>
          <w:sz w:val="21"/>
          <w:szCs w:val="22"/>
        </w:rPr>
        <w:t>-Json2txt.py</w:t>
      </w:r>
      <w:r w:rsidRPr="006F6451">
        <w:rPr>
          <w:rStyle w:val="NormalTok"/>
          <w:rFonts w:ascii="Cascadia Code" w:hAnsi="Cascadia Code" w:cs="Cascadia Code"/>
          <w:sz w:val="21"/>
          <w:szCs w:val="22"/>
        </w:rPr>
        <w:t xml:space="preserve"> </w:t>
      </w:r>
      <w:r w:rsidRPr="006F6451">
        <w:rPr>
          <w:rStyle w:val="ErrorTok"/>
          <w:rFonts w:ascii="Cascadia Code" w:hAnsi="Cascadia Code" w:cs="Cascadia Code"/>
          <w:sz w:val="21"/>
          <w:szCs w:val="22"/>
        </w:rPr>
        <w:t>(</w:t>
      </w:r>
      <w:r w:rsidRPr="006F6451">
        <w:rPr>
          <w:rStyle w:val="ExtensionTok"/>
          <w:rFonts w:ascii="Cascadia Code" w:hAnsi="Cascadia Code" w:cs="Cascadia Code"/>
          <w:sz w:val="21"/>
          <w:szCs w:val="22"/>
        </w:rPr>
        <w:t>数据集转换</w:t>
      </w:r>
      <w:r w:rsidRPr="006F6451">
        <w:rPr>
          <w:rStyle w:val="KeywordTok"/>
          <w:rFonts w:ascii="Cascadia Code" w:hAnsi="Cascadia Code" w:cs="Cascadia Code"/>
          <w:sz w:val="21"/>
          <w:szCs w:val="22"/>
        </w:rPr>
        <w:t>)</w:t>
      </w:r>
      <w:r w:rsidRPr="006F6451">
        <w:rPr>
          <w:rFonts w:ascii="Cascadia Code" w:hAnsi="Cascadia Code" w:cs="Cascadia Code"/>
          <w:sz w:val="22"/>
          <w:szCs w:val="22"/>
        </w:rPr>
        <w:br/>
      </w:r>
      <w:r w:rsidRPr="006F6451">
        <w:rPr>
          <w:rStyle w:val="NormalTok"/>
          <w:rFonts w:ascii="Cascadia Code" w:hAnsi="Cascadia Code" w:cs="Cascadia Code"/>
          <w:sz w:val="21"/>
          <w:szCs w:val="22"/>
        </w:rPr>
        <w:t xml:space="preserve">    </w:t>
      </w:r>
      <w:r w:rsidRPr="006F6451">
        <w:rPr>
          <w:rStyle w:val="KeywordTok"/>
          <w:rFonts w:ascii="Cascadia Code" w:hAnsi="Cascadia Code" w:cs="Cascadia Code"/>
          <w:sz w:val="21"/>
          <w:szCs w:val="22"/>
        </w:rPr>
        <w:t>|</w:t>
      </w:r>
      <w:r w:rsidRPr="006F6451">
        <w:rPr>
          <w:rStyle w:val="ExtensionTok"/>
          <w:rFonts w:ascii="Cascadia Code" w:hAnsi="Cascadia Code" w:cs="Cascadia Code"/>
          <w:sz w:val="21"/>
          <w:szCs w:val="22"/>
        </w:rPr>
        <w:t>-Picture.py</w:t>
      </w:r>
      <w:r w:rsidRPr="006F6451">
        <w:rPr>
          <w:rStyle w:val="NormalTok"/>
          <w:rFonts w:ascii="Cascadia Code" w:hAnsi="Cascadia Code" w:cs="Cascadia Code"/>
          <w:sz w:val="21"/>
          <w:szCs w:val="22"/>
        </w:rPr>
        <w:t xml:space="preserve"> </w:t>
      </w:r>
      <w:r w:rsidRPr="006F6451">
        <w:rPr>
          <w:rStyle w:val="ErrorTok"/>
          <w:rFonts w:ascii="Cascadia Code" w:hAnsi="Cascadia Code" w:cs="Cascadia Code"/>
          <w:sz w:val="21"/>
          <w:szCs w:val="22"/>
        </w:rPr>
        <w:t>(</w:t>
      </w:r>
      <w:r w:rsidRPr="006F6451">
        <w:rPr>
          <w:rStyle w:val="ExtensionTok"/>
          <w:rFonts w:ascii="Cascadia Code" w:hAnsi="Cascadia Code" w:cs="Cascadia Code"/>
          <w:sz w:val="21"/>
          <w:szCs w:val="22"/>
        </w:rPr>
        <w:t>摄像头数据采集</w:t>
      </w:r>
      <w:r w:rsidRPr="006F6451">
        <w:rPr>
          <w:rStyle w:val="KeywordTok"/>
          <w:rFonts w:ascii="Cascadia Code" w:hAnsi="Cascadia Code" w:cs="Cascadia Code"/>
          <w:sz w:val="21"/>
          <w:szCs w:val="22"/>
        </w:rPr>
        <w:t>)</w:t>
      </w:r>
      <w:r w:rsidRPr="006F6451">
        <w:rPr>
          <w:rFonts w:ascii="Cascadia Code" w:hAnsi="Cascadia Code" w:cs="Cascadia Code"/>
          <w:sz w:val="22"/>
          <w:szCs w:val="22"/>
        </w:rPr>
        <w:br/>
      </w:r>
      <w:r w:rsidRPr="006F6451">
        <w:rPr>
          <w:rStyle w:val="NormalTok"/>
          <w:rFonts w:ascii="Cascadia Code" w:hAnsi="Cascadia Code" w:cs="Cascadia Code"/>
          <w:sz w:val="21"/>
          <w:szCs w:val="22"/>
        </w:rPr>
        <w:t xml:space="preserve">  </w:t>
      </w:r>
      <w:r w:rsidRPr="006F6451">
        <w:rPr>
          <w:rStyle w:val="ExtensionTok"/>
          <w:rFonts w:ascii="Cascadia Code" w:hAnsi="Cascadia Code" w:cs="Cascadia Code"/>
          <w:sz w:val="21"/>
          <w:szCs w:val="22"/>
        </w:rPr>
        <w:t>Log.py</w:t>
      </w:r>
      <w:r w:rsidRPr="006F6451">
        <w:rPr>
          <w:rStyle w:val="NormalTok"/>
          <w:rFonts w:ascii="Cascadia Code" w:hAnsi="Cascadia Code" w:cs="Cascadia Code"/>
          <w:sz w:val="21"/>
          <w:szCs w:val="22"/>
        </w:rPr>
        <w:t xml:space="preserve"> </w:t>
      </w:r>
      <w:r w:rsidRPr="006F6451">
        <w:rPr>
          <w:rStyle w:val="ErrorTok"/>
          <w:rFonts w:ascii="Cascadia Code" w:hAnsi="Cascadia Code" w:cs="Cascadia Code"/>
          <w:sz w:val="21"/>
          <w:szCs w:val="22"/>
        </w:rPr>
        <w:t>(</w:t>
      </w:r>
      <w:r w:rsidRPr="006F6451">
        <w:rPr>
          <w:rStyle w:val="ExtensionTok"/>
          <w:rFonts w:ascii="Cascadia Code" w:hAnsi="Cascadia Code" w:cs="Cascadia Code"/>
          <w:sz w:val="21"/>
          <w:szCs w:val="22"/>
        </w:rPr>
        <w:t>日志文件</w:t>
      </w:r>
      <w:r w:rsidRPr="006F6451">
        <w:rPr>
          <w:rStyle w:val="KeywordTok"/>
          <w:rFonts w:ascii="Cascadia Code" w:hAnsi="Cascadia Code" w:cs="Cascadia Code"/>
          <w:sz w:val="21"/>
          <w:szCs w:val="22"/>
        </w:rPr>
        <w:t>)</w:t>
      </w:r>
      <w:r w:rsidRPr="006F6451">
        <w:rPr>
          <w:rFonts w:ascii="Cascadia Code" w:hAnsi="Cascadia Code" w:cs="Cascadia Code"/>
          <w:sz w:val="22"/>
          <w:szCs w:val="22"/>
        </w:rPr>
        <w:br/>
      </w:r>
      <w:r w:rsidRPr="006F6451">
        <w:rPr>
          <w:rStyle w:val="NormalTok"/>
          <w:rFonts w:ascii="Cascadia Code" w:hAnsi="Cascadia Code" w:cs="Cascadia Code"/>
          <w:sz w:val="21"/>
          <w:szCs w:val="22"/>
        </w:rPr>
        <w:t xml:space="preserve">  </w:t>
      </w:r>
      <w:r w:rsidRPr="006F6451">
        <w:rPr>
          <w:rStyle w:val="ExtensionTok"/>
          <w:rFonts w:ascii="Cascadia Code" w:hAnsi="Cascadia Code" w:cs="Cascadia Code"/>
          <w:sz w:val="21"/>
          <w:szCs w:val="22"/>
        </w:rPr>
        <w:t>Main.py</w:t>
      </w:r>
      <w:r w:rsidRPr="006F6451">
        <w:rPr>
          <w:rStyle w:val="NormalTok"/>
          <w:rFonts w:ascii="Cascadia Code" w:hAnsi="Cascadia Code" w:cs="Cascadia Code"/>
          <w:sz w:val="21"/>
          <w:szCs w:val="22"/>
        </w:rPr>
        <w:t xml:space="preserve"> </w:t>
      </w:r>
      <w:r w:rsidRPr="006F6451">
        <w:rPr>
          <w:rStyle w:val="ErrorTok"/>
          <w:rFonts w:ascii="Cascadia Code" w:hAnsi="Cascadia Code" w:cs="Cascadia Code"/>
          <w:sz w:val="21"/>
          <w:szCs w:val="22"/>
        </w:rPr>
        <w:t>(</w:t>
      </w:r>
      <w:r w:rsidRPr="006F6451">
        <w:rPr>
          <w:rStyle w:val="ExtensionTok"/>
          <w:rFonts w:ascii="Cascadia Code" w:hAnsi="Cascadia Code" w:cs="Cascadia Code"/>
          <w:sz w:val="21"/>
          <w:szCs w:val="22"/>
        </w:rPr>
        <w:t>主程序</w:t>
      </w:r>
      <w:r w:rsidRPr="006F6451">
        <w:rPr>
          <w:rStyle w:val="KeywordTok"/>
          <w:rFonts w:ascii="Cascadia Code" w:hAnsi="Cascadia Code" w:cs="Cascadia Code"/>
          <w:sz w:val="21"/>
          <w:szCs w:val="22"/>
        </w:rPr>
        <w:t>)</w:t>
      </w:r>
      <w:r w:rsidRPr="006F6451">
        <w:rPr>
          <w:rFonts w:ascii="Cascadia Code" w:hAnsi="Cascadia Code" w:cs="Cascadia Code"/>
          <w:sz w:val="22"/>
          <w:szCs w:val="22"/>
        </w:rPr>
        <w:br/>
      </w:r>
      <w:r w:rsidRPr="006F6451">
        <w:rPr>
          <w:rStyle w:val="NormalTok"/>
          <w:rFonts w:ascii="Cascadia Code" w:hAnsi="Cascadia Code" w:cs="Cascadia Code"/>
          <w:sz w:val="21"/>
          <w:szCs w:val="22"/>
        </w:rPr>
        <w:t xml:space="preserve">  </w:t>
      </w:r>
      <w:r w:rsidRPr="006F6451">
        <w:rPr>
          <w:rStyle w:val="ExtensionTok"/>
          <w:rFonts w:ascii="Cascadia Code" w:hAnsi="Cascadia Code" w:cs="Cascadia Code"/>
          <w:sz w:val="21"/>
          <w:szCs w:val="22"/>
        </w:rPr>
        <w:t>Train.ipynb</w:t>
      </w:r>
      <w:r w:rsidRPr="006F6451">
        <w:rPr>
          <w:rStyle w:val="NormalTok"/>
          <w:rFonts w:ascii="Cascadia Code" w:hAnsi="Cascadia Code" w:cs="Cascadia Code"/>
          <w:sz w:val="21"/>
          <w:szCs w:val="22"/>
        </w:rPr>
        <w:t xml:space="preserve"> </w:t>
      </w:r>
      <w:r w:rsidRPr="006F6451">
        <w:rPr>
          <w:rStyle w:val="ErrorTok"/>
          <w:rFonts w:ascii="Cascadia Code" w:hAnsi="Cascadia Code" w:cs="Cascadia Code"/>
          <w:sz w:val="21"/>
          <w:szCs w:val="22"/>
        </w:rPr>
        <w:t>(</w:t>
      </w:r>
      <w:r w:rsidRPr="006F6451">
        <w:rPr>
          <w:rStyle w:val="ExtensionTok"/>
          <w:rFonts w:ascii="Cascadia Code" w:hAnsi="Cascadia Code" w:cs="Cascadia Code"/>
          <w:sz w:val="21"/>
          <w:szCs w:val="22"/>
        </w:rPr>
        <w:t>在</w:t>
      </w:r>
      <w:r w:rsidRPr="006F6451">
        <w:rPr>
          <w:rStyle w:val="ExtensionTok"/>
          <w:rFonts w:ascii="Cascadia Code" w:hAnsi="Cascadia Code" w:cs="Cascadia Code"/>
          <w:sz w:val="21"/>
          <w:szCs w:val="22"/>
        </w:rPr>
        <w:t>Colab</w:t>
      </w:r>
      <w:r w:rsidRPr="006F6451">
        <w:rPr>
          <w:rStyle w:val="ExtensionTok"/>
          <w:rFonts w:ascii="Cascadia Code" w:hAnsi="Cascadia Code" w:cs="Cascadia Code"/>
          <w:sz w:val="21"/>
          <w:szCs w:val="22"/>
        </w:rPr>
        <w:t>上的模型训练文件及过程</w:t>
      </w:r>
      <w:r w:rsidRPr="006F6451">
        <w:rPr>
          <w:rStyle w:val="KeywordTok"/>
          <w:rFonts w:ascii="Cascadia Code" w:hAnsi="Cascadia Code" w:cs="Cascadia Code"/>
          <w:sz w:val="21"/>
          <w:szCs w:val="22"/>
        </w:rPr>
        <w:t>)</w:t>
      </w:r>
    </w:p>
    <w:p w14:paraId="232A0B00" w14:textId="77777777" w:rsidR="00725C91" w:rsidRPr="00BE4805" w:rsidRDefault="00000000">
      <w:pPr>
        <w:pStyle w:val="FirstParagraph"/>
        <w:rPr>
          <w:rFonts w:ascii="微软雅黑" w:eastAsia="微软雅黑" w:hAnsi="微软雅黑"/>
          <w:b/>
          <w:bCs/>
          <w:sz w:val="32"/>
          <w:szCs w:val="32"/>
          <w:lang w:eastAsia="zh-CN"/>
        </w:rPr>
      </w:pPr>
      <w:r w:rsidRPr="00BE4805">
        <w:rPr>
          <w:rFonts w:ascii="微软雅黑" w:eastAsia="微软雅黑" w:hAnsi="微软雅黑"/>
          <w:b/>
          <w:bCs/>
          <w:sz w:val="32"/>
          <w:szCs w:val="32"/>
          <w:lang w:eastAsia="zh-CN"/>
        </w:rPr>
        <w:t>项目设计方案</w:t>
      </w:r>
    </w:p>
    <w:p w14:paraId="1EF4C044" w14:textId="77777777" w:rsidR="00725C91" w:rsidRPr="006F6451" w:rsidRDefault="00000000">
      <w:pPr>
        <w:pStyle w:val="a0"/>
        <w:rPr>
          <w:sz w:val="22"/>
          <w:szCs w:val="22"/>
          <w:lang w:eastAsia="zh-CN"/>
        </w:rPr>
      </w:pPr>
      <w:r w:rsidRPr="006F6451">
        <w:rPr>
          <w:sz w:val="22"/>
          <w:szCs w:val="22"/>
          <w:lang w:eastAsia="zh-CN"/>
        </w:rPr>
        <w:t>本程序首先通过数据采集，和训练的方式得到了一个模型，可以较好地检测红领巾</w:t>
      </w:r>
    </w:p>
    <w:p w14:paraId="2E80AC33" w14:textId="77777777" w:rsidR="00725C91" w:rsidRPr="006F6451" w:rsidRDefault="00000000">
      <w:pPr>
        <w:pStyle w:val="a0"/>
        <w:rPr>
          <w:sz w:val="22"/>
          <w:szCs w:val="22"/>
          <w:lang w:eastAsia="zh-CN"/>
        </w:rPr>
      </w:pPr>
      <w:r w:rsidRPr="006F6451">
        <w:rPr>
          <w:sz w:val="22"/>
          <w:szCs w:val="22"/>
          <w:lang w:eastAsia="zh-CN"/>
        </w:rPr>
        <w:t>随机此模型性能较差，单单一个模型既需要</w:t>
      </w:r>
      <w:r w:rsidRPr="006F6451">
        <w:rPr>
          <w:sz w:val="22"/>
          <w:szCs w:val="22"/>
          <w:lang w:eastAsia="zh-CN"/>
        </w:rPr>
        <w:t xml:space="preserve"> 150ms </w:t>
      </w:r>
      <w:r w:rsidRPr="006F6451">
        <w:rPr>
          <w:sz w:val="22"/>
          <w:szCs w:val="22"/>
          <w:lang w:eastAsia="zh-CN"/>
        </w:rPr>
        <w:t>的推理时间，故我通过</w:t>
      </w:r>
      <w:r w:rsidRPr="006F6451">
        <w:rPr>
          <w:sz w:val="22"/>
          <w:szCs w:val="22"/>
          <w:lang w:eastAsia="zh-CN"/>
        </w:rPr>
        <w:t>OpenVINO</w:t>
      </w:r>
      <w:r w:rsidRPr="006F6451">
        <w:rPr>
          <w:sz w:val="22"/>
          <w:szCs w:val="22"/>
          <w:lang w:eastAsia="zh-CN"/>
        </w:rPr>
        <w:t>的方式优化了模型，使得它能达到</w:t>
      </w:r>
      <w:r w:rsidRPr="006F6451">
        <w:rPr>
          <w:sz w:val="22"/>
          <w:szCs w:val="22"/>
          <w:lang w:eastAsia="zh-CN"/>
        </w:rPr>
        <w:t xml:space="preserve"> 50ms </w:t>
      </w:r>
      <w:r w:rsidRPr="006F6451">
        <w:rPr>
          <w:sz w:val="22"/>
          <w:szCs w:val="22"/>
          <w:lang w:eastAsia="zh-CN"/>
        </w:rPr>
        <w:t>的推理时间，大大减少了性能损耗</w:t>
      </w:r>
    </w:p>
    <w:p w14:paraId="195ADC8C" w14:textId="77777777" w:rsidR="00725C91" w:rsidRPr="006F6451" w:rsidRDefault="00000000">
      <w:pPr>
        <w:pStyle w:val="a0"/>
        <w:rPr>
          <w:sz w:val="22"/>
          <w:szCs w:val="22"/>
          <w:lang w:eastAsia="zh-CN"/>
        </w:rPr>
      </w:pPr>
      <w:r w:rsidRPr="006F6451">
        <w:rPr>
          <w:sz w:val="22"/>
          <w:szCs w:val="22"/>
          <w:lang w:eastAsia="zh-CN"/>
        </w:rPr>
        <w:t>同时我亦使用了官方预训练模型，进行人体检测，只要红领巾在此人体范围之内，及判断改人戴了红领巾（此方法有缺点，便是红领巾拿在手上会被误检成戴了红领巾）</w:t>
      </w:r>
    </w:p>
    <w:p w14:paraId="4DCBAD4B" w14:textId="77777777" w:rsidR="00725C91" w:rsidRPr="006F6451" w:rsidRDefault="00000000">
      <w:pPr>
        <w:pStyle w:val="a0"/>
        <w:rPr>
          <w:sz w:val="22"/>
          <w:szCs w:val="22"/>
          <w:lang w:eastAsia="zh-CN"/>
        </w:rPr>
      </w:pPr>
      <w:r w:rsidRPr="006F6451">
        <w:rPr>
          <w:sz w:val="22"/>
          <w:szCs w:val="22"/>
          <w:lang w:eastAsia="zh-CN"/>
        </w:rPr>
        <w:t>最后，通过</w:t>
      </w:r>
      <w:r w:rsidRPr="006F6451">
        <w:rPr>
          <w:sz w:val="22"/>
          <w:szCs w:val="22"/>
          <w:lang w:eastAsia="zh-CN"/>
        </w:rPr>
        <w:t>cv2</w:t>
      </w:r>
      <w:r w:rsidRPr="006F6451">
        <w:rPr>
          <w:sz w:val="22"/>
          <w:szCs w:val="22"/>
          <w:lang w:eastAsia="zh-CN"/>
        </w:rPr>
        <w:t>的绘图工具进行绘图，得到结果</w:t>
      </w:r>
    </w:p>
    <w:p w14:paraId="65DCEEFC" w14:textId="77777777" w:rsidR="00BE4805" w:rsidRDefault="00BE4805">
      <w:pPr>
        <w:pStyle w:val="a0"/>
        <w:rPr>
          <w:sz w:val="22"/>
          <w:szCs w:val="22"/>
        </w:rPr>
      </w:pPr>
    </w:p>
    <w:p w14:paraId="28724935" w14:textId="77777777" w:rsidR="00BE4805" w:rsidRDefault="00BE4805">
      <w:pPr>
        <w:pStyle w:val="a0"/>
        <w:rPr>
          <w:sz w:val="22"/>
          <w:szCs w:val="22"/>
        </w:rPr>
      </w:pPr>
    </w:p>
    <w:p w14:paraId="0B62DEBD" w14:textId="67C91688" w:rsidR="00725C91" w:rsidRPr="00BE4805" w:rsidRDefault="00000000" w:rsidP="00BE4805">
      <w:pPr>
        <w:pStyle w:val="a0"/>
        <w:jc w:val="center"/>
        <w:rPr>
          <w:rFonts w:ascii="华文中宋" w:eastAsia="华文中宋" w:hAnsi="华文中宋"/>
          <w:b/>
          <w:bCs/>
          <w:sz w:val="40"/>
          <w:szCs w:val="40"/>
        </w:rPr>
      </w:pPr>
      <w:r w:rsidRPr="00BE4805">
        <w:rPr>
          <w:rFonts w:ascii="华文中宋" w:eastAsia="华文中宋" w:hAnsi="华文中宋"/>
          <w:b/>
          <w:bCs/>
          <w:sz w:val="40"/>
          <w:szCs w:val="40"/>
        </w:rPr>
        <w:lastRenderedPageBreak/>
        <w:t>模型</w:t>
      </w:r>
    </w:p>
    <w:p w14:paraId="6B07B294" w14:textId="77777777" w:rsidR="00725C91" w:rsidRPr="00BE4805" w:rsidRDefault="00000000">
      <w:pPr>
        <w:pStyle w:val="a0"/>
        <w:rPr>
          <w:rFonts w:ascii="微软雅黑" w:eastAsia="微软雅黑" w:hAnsi="微软雅黑"/>
          <w:b/>
          <w:bCs/>
          <w:sz w:val="32"/>
          <w:szCs w:val="32"/>
        </w:rPr>
      </w:pPr>
      <w:r w:rsidRPr="00BE4805">
        <w:rPr>
          <w:rFonts w:ascii="微软雅黑" w:eastAsia="微软雅黑" w:hAnsi="微软雅黑"/>
          <w:b/>
          <w:bCs/>
          <w:sz w:val="32"/>
          <w:szCs w:val="32"/>
        </w:rPr>
        <w:t>目标检测</w:t>
      </w:r>
    </w:p>
    <w:tbl>
      <w:tblPr>
        <w:tblStyle w:val="Table"/>
        <w:tblW w:w="5000" w:type="pct"/>
        <w:tblLook w:val="0020" w:firstRow="1" w:lastRow="0" w:firstColumn="0" w:lastColumn="0" w:noHBand="0" w:noVBand="0"/>
      </w:tblPr>
      <w:tblGrid>
        <w:gridCol w:w="1054"/>
        <w:gridCol w:w="1526"/>
        <w:gridCol w:w="1495"/>
        <w:gridCol w:w="3609"/>
        <w:gridCol w:w="1172"/>
      </w:tblGrid>
      <w:tr w:rsidR="00725C91" w:rsidRPr="006F6451" w14:paraId="0696D4F3" w14:textId="77777777" w:rsidTr="00725C9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0" w:type="auto"/>
          </w:tcPr>
          <w:p w14:paraId="215AC144" w14:textId="77777777" w:rsidR="00725C91" w:rsidRPr="006F6451" w:rsidRDefault="00000000">
            <w:pPr>
              <w:pStyle w:val="Compact"/>
              <w:rPr>
                <w:sz w:val="22"/>
                <w:szCs w:val="22"/>
              </w:rPr>
            </w:pPr>
            <w:r w:rsidRPr="006F6451">
              <w:rPr>
                <w:sz w:val="22"/>
                <w:szCs w:val="22"/>
              </w:rPr>
              <w:t>模型</w:t>
            </w:r>
          </w:p>
        </w:tc>
        <w:tc>
          <w:tcPr>
            <w:tcW w:w="0" w:type="auto"/>
          </w:tcPr>
          <w:p w14:paraId="31B51DF4" w14:textId="77777777" w:rsidR="00725C91" w:rsidRPr="006F6451" w:rsidRDefault="00000000">
            <w:pPr>
              <w:pStyle w:val="Compact"/>
              <w:rPr>
                <w:sz w:val="22"/>
                <w:szCs w:val="22"/>
              </w:rPr>
            </w:pPr>
            <w:r w:rsidRPr="006F6451">
              <w:rPr>
                <w:sz w:val="22"/>
                <w:szCs w:val="22"/>
              </w:rPr>
              <w:t>尺寸（像素）</w:t>
            </w:r>
          </w:p>
        </w:tc>
        <w:tc>
          <w:tcPr>
            <w:tcW w:w="0" w:type="auto"/>
          </w:tcPr>
          <w:p w14:paraId="0C4AE1BA" w14:textId="77777777" w:rsidR="00725C91" w:rsidRPr="006F6451" w:rsidRDefault="00000000">
            <w:pPr>
              <w:pStyle w:val="Compact"/>
              <w:rPr>
                <w:sz w:val="22"/>
                <w:szCs w:val="22"/>
              </w:rPr>
            </w:pPr>
            <w:r w:rsidRPr="006F6451">
              <w:rPr>
                <w:sz w:val="22"/>
                <w:szCs w:val="22"/>
              </w:rPr>
              <w:t>mAPval50-95</w:t>
            </w:r>
          </w:p>
        </w:tc>
        <w:tc>
          <w:tcPr>
            <w:tcW w:w="0" w:type="auto"/>
          </w:tcPr>
          <w:p w14:paraId="2FC24602" w14:textId="77777777" w:rsidR="00725C91" w:rsidRPr="006F6451" w:rsidRDefault="00000000">
            <w:pPr>
              <w:pStyle w:val="Compact"/>
              <w:rPr>
                <w:sz w:val="22"/>
                <w:szCs w:val="22"/>
              </w:rPr>
            </w:pPr>
            <w:r w:rsidRPr="006F6451">
              <w:rPr>
                <w:sz w:val="22"/>
                <w:szCs w:val="22"/>
              </w:rPr>
              <w:t>推理速度</w:t>
            </w:r>
            <w:r w:rsidRPr="006F6451">
              <w:rPr>
                <w:sz w:val="22"/>
                <w:szCs w:val="22"/>
              </w:rPr>
              <w:t>CPU(i7-8565U) ONNX(ms)</w:t>
            </w:r>
          </w:p>
        </w:tc>
        <w:tc>
          <w:tcPr>
            <w:tcW w:w="0" w:type="auto"/>
          </w:tcPr>
          <w:p w14:paraId="4B047F5C" w14:textId="77777777" w:rsidR="00725C91" w:rsidRPr="006F6451" w:rsidRDefault="00000000">
            <w:pPr>
              <w:pStyle w:val="Compact"/>
              <w:rPr>
                <w:sz w:val="22"/>
                <w:szCs w:val="22"/>
              </w:rPr>
            </w:pPr>
            <w:r w:rsidRPr="006F6451">
              <w:rPr>
                <w:sz w:val="22"/>
                <w:szCs w:val="22"/>
              </w:rPr>
              <w:t>参数量</w:t>
            </w:r>
            <w:r w:rsidRPr="006F6451">
              <w:rPr>
                <w:sz w:val="22"/>
                <w:szCs w:val="22"/>
              </w:rPr>
              <w:t>(K)</w:t>
            </w:r>
          </w:p>
        </w:tc>
      </w:tr>
      <w:tr w:rsidR="00725C91" w:rsidRPr="006F6451" w14:paraId="7254F336" w14:textId="77777777">
        <w:tc>
          <w:tcPr>
            <w:tcW w:w="0" w:type="auto"/>
          </w:tcPr>
          <w:p w14:paraId="637430A9" w14:textId="77777777" w:rsidR="00725C91" w:rsidRPr="006F6451" w:rsidRDefault="00000000">
            <w:pPr>
              <w:pStyle w:val="Compact"/>
              <w:rPr>
                <w:sz w:val="22"/>
                <w:szCs w:val="22"/>
              </w:rPr>
            </w:pPr>
            <w:hyperlink r:id="rId26">
              <w:r w:rsidRPr="006F6451">
                <w:rPr>
                  <w:rStyle w:val="ad"/>
                  <w:sz w:val="22"/>
                  <w:szCs w:val="22"/>
                </w:rPr>
                <w:t>RedScarf</w:t>
              </w:r>
            </w:hyperlink>
          </w:p>
        </w:tc>
        <w:tc>
          <w:tcPr>
            <w:tcW w:w="0" w:type="auto"/>
          </w:tcPr>
          <w:p w14:paraId="7B7BC10C" w14:textId="77777777" w:rsidR="00725C91" w:rsidRPr="006F6451" w:rsidRDefault="00000000">
            <w:pPr>
              <w:pStyle w:val="Compact"/>
              <w:rPr>
                <w:sz w:val="22"/>
                <w:szCs w:val="22"/>
              </w:rPr>
            </w:pPr>
            <w:r w:rsidRPr="006F6451">
              <w:rPr>
                <w:sz w:val="22"/>
                <w:szCs w:val="22"/>
              </w:rPr>
              <w:t>640*480</w:t>
            </w:r>
          </w:p>
        </w:tc>
        <w:tc>
          <w:tcPr>
            <w:tcW w:w="0" w:type="auto"/>
          </w:tcPr>
          <w:p w14:paraId="55A9DAA6" w14:textId="77777777" w:rsidR="00725C91" w:rsidRPr="006F6451" w:rsidRDefault="00000000">
            <w:pPr>
              <w:pStyle w:val="Compact"/>
              <w:rPr>
                <w:sz w:val="22"/>
                <w:szCs w:val="22"/>
              </w:rPr>
            </w:pPr>
            <w:r w:rsidRPr="006F6451">
              <w:rPr>
                <w:sz w:val="22"/>
                <w:szCs w:val="22"/>
              </w:rPr>
              <w:t>55.62</w:t>
            </w:r>
          </w:p>
        </w:tc>
        <w:tc>
          <w:tcPr>
            <w:tcW w:w="0" w:type="auto"/>
          </w:tcPr>
          <w:p w14:paraId="703604B8" w14:textId="77777777" w:rsidR="00725C91" w:rsidRPr="006F6451" w:rsidRDefault="00000000">
            <w:pPr>
              <w:pStyle w:val="Compact"/>
              <w:rPr>
                <w:sz w:val="22"/>
                <w:szCs w:val="22"/>
              </w:rPr>
            </w:pPr>
            <w:r w:rsidRPr="006F6451">
              <w:rPr>
                <w:sz w:val="22"/>
                <w:szCs w:val="22"/>
              </w:rPr>
              <w:t>95.84</w:t>
            </w:r>
          </w:p>
        </w:tc>
        <w:tc>
          <w:tcPr>
            <w:tcW w:w="0" w:type="auto"/>
          </w:tcPr>
          <w:p w14:paraId="635FEEB1" w14:textId="77777777" w:rsidR="00725C91" w:rsidRPr="006F6451" w:rsidRDefault="00000000">
            <w:pPr>
              <w:pStyle w:val="Compact"/>
              <w:rPr>
                <w:sz w:val="22"/>
                <w:szCs w:val="22"/>
              </w:rPr>
            </w:pPr>
            <w:r w:rsidRPr="006F6451">
              <w:rPr>
                <w:sz w:val="22"/>
                <w:szCs w:val="22"/>
              </w:rPr>
              <w:t>0.81</w:t>
            </w:r>
          </w:p>
        </w:tc>
      </w:tr>
    </w:tbl>
    <w:p w14:paraId="40034292" w14:textId="77777777" w:rsidR="00725C91" w:rsidRPr="006F6451" w:rsidRDefault="00000000">
      <w:pPr>
        <w:pStyle w:val="a0"/>
        <w:rPr>
          <w:sz w:val="22"/>
          <w:szCs w:val="22"/>
        </w:rPr>
      </w:pPr>
      <w:r w:rsidRPr="006F6451">
        <w:rPr>
          <w:sz w:val="22"/>
          <w:szCs w:val="22"/>
        </w:rPr>
        <w:t>训练</w:t>
      </w:r>
    </w:p>
    <w:p w14:paraId="581DC0DE" w14:textId="77777777" w:rsidR="00725C91" w:rsidRPr="006F6451" w:rsidRDefault="00000000">
      <w:pPr>
        <w:pStyle w:val="a0"/>
        <w:rPr>
          <w:sz w:val="22"/>
          <w:szCs w:val="22"/>
          <w:lang w:eastAsia="zh-CN"/>
        </w:rPr>
      </w:pPr>
      <w:r w:rsidRPr="006F6451">
        <w:rPr>
          <w:sz w:val="22"/>
          <w:szCs w:val="22"/>
          <w:lang w:eastAsia="zh-CN"/>
        </w:rPr>
        <w:t>本项目通过</w:t>
      </w:r>
      <w:hyperlink r:id="rId27">
        <w:r w:rsidRPr="006F6451">
          <w:rPr>
            <w:rStyle w:val="ad"/>
            <w:sz w:val="22"/>
            <w:szCs w:val="22"/>
            <w:lang w:eastAsia="zh-CN"/>
          </w:rPr>
          <w:t>爬虫</w:t>
        </w:r>
      </w:hyperlink>
      <w:r w:rsidRPr="006F6451">
        <w:rPr>
          <w:sz w:val="22"/>
          <w:szCs w:val="22"/>
          <w:lang w:eastAsia="zh-CN"/>
        </w:rPr>
        <w:t>，</w:t>
      </w:r>
      <w:hyperlink r:id="rId28">
        <w:r w:rsidRPr="006F6451">
          <w:rPr>
            <w:rStyle w:val="ad"/>
            <w:sz w:val="22"/>
            <w:szCs w:val="22"/>
            <w:lang w:eastAsia="zh-CN"/>
          </w:rPr>
          <w:t>拍摄</w:t>
        </w:r>
      </w:hyperlink>
      <w:r w:rsidRPr="006F6451">
        <w:rPr>
          <w:sz w:val="22"/>
          <w:szCs w:val="22"/>
          <w:lang w:eastAsia="zh-CN"/>
        </w:rPr>
        <w:t>两种方式进行数据采集</w:t>
      </w:r>
    </w:p>
    <w:p w14:paraId="087CD8B9" w14:textId="77777777" w:rsidR="00725C91" w:rsidRPr="006F6451" w:rsidRDefault="00000000">
      <w:pPr>
        <w:pStyle w:val="a0"/>
        <w:rPr>
          <w:sz w:val="22"/>
          <w:szCs w:val="22"/>
          <w:lang w:eastAsia="zh-CN"/>
        </w:rPr>
      </w:pPr>
      <w:r w:rsidRPr="006F6451">
        <w:rPr>
          <w:sz w:val="22"/>
          <w:szCs w:val="22"/>
          <w:lang w:eastAsia="zh-CN"/>
        </w:rPr>
        <w:t>拍摄过程中共进行了</w:t>
      </w:r>
      <w:r w:rsidRPr="006F6451">
        <w:rPr>
          <w:sz w:val="22"/>
          <w:szCs w:val="22"/>
          <w:lang w:eastAsia="zh-CN"/>
        </w:rPr>
        <w:t>5</w:t>
      </w:r>
      <w:r w:rsidRPr="006F6451">
        <w:rPr>
          <w:sz w:val="22"/>
          <w:szCs w:val="22"/>
          <w:lang w:eastAsia="zh-CN"/>
        </w:rPr>
        <w:t>次数据迭代，第一代由于数据单一，且验证集过小失败。第二代增加了网络数据，不过手动的下载显得慢二累赘。故，第三代采用爬虫，但是爬虫数据大多不符合要求数据量不够打。第四代增加了</w:t>
      </w:r>
      <w:r w:rsidRPr="006F6451">
        <w:rPr>
          <w:sz w:val="22"/>
          <w:szCs w:val="22"/>
          <w:lang w:eastAsia="zh-CN"/>
        </w:rPr>
        <w:t>600</w:t>
      </w:r>
      <w:r w:rsidRPr="006F6451">
        <w:rPr>
          <w:sz w:val="22"/>
          <w:szCs w:val="22"/>
          <w:lang w:eastAsia="zh-CN"/>
        </w:rPr>
        <w:t>张自己拍摄的照片，但是服装，方式单一，没有很好的效果。在第五代，增加了各种复杂环境进行识别，在</w:t>
      </w:r>
      <w:r w:rsidRPr="006F6451">
        <w:rPr>
          <w:sz w:val="22"/>
          <w:szCs w:val="22"/>
          <w:lang w:eastAsia="zh-CN"/>
        </w:rPr>
        <w:t>134</w:t>
      </w:r>
      <w:r w:rsidRPr="006F6451">
        <w:rPr>
          <w:sz w:val="22"/>
          <w:szCs w:val="22"/>
          <w:lang w:eastAsia="zh-CN"/>
        </w:rPr>
        <w:t>次</w:t>
      </w:r>
      <w:r w:rsidRPr="006F6451">
        <w:rPr>
          <w:sz w:val="22"/>
          <w:szCs w:val="22"/>
          <w:lang w:eastAsia="zh-CN"/>
        </w:rPr>
        <w:t>epoch</w:t>
      </w:r>
      <w:r w:rsidRPr="006F6451">
        <w:rPr>
          <w:sz w:val="22"/>
          <w:szCs w:val="22"/>
          <w:lang w:eastAsia="zh-CN"/>
        </w:rPr>
        <w:t>后，</w:t>
      </w:r>
      <w:r w:rsidRPr="006F6451">
        <w:rPr>
          <w:sz w:val="22"/>
          <w:szCs w:val="22"/>
          <w:lang w:eastAsia="zh-CN"/>
        </w:rPr>
        <w:t>mAP50-95</w:t>
      </w:r>
      <w:r w:rsidRPr="006F6451">
        <w:rPr>
          <w:sz w:val="22"/>
          <w:szCs w:val="22"/>
          <w:lang w:eastAsia="zh-CN"/>
        </w:rPr>
        <w:t>达到了</w:t>
      </w:r>
      <w:r w:rsidRPr="006F6451">
        <w:rPr>
          <w:sz w:val="22"/>
          <w:szCs w:val="22"/>
          <w:lang w:eastAsia="zh-CN"/>
        </w:rPr>
        <w:t>55.62</w:t>
      </w:r>
      <w:r w:rsidRPr="006F6451">
        <w:rPr>
          <w:sz w:val="22"/>
          <w:szCs w:val="22"/>
          <w:lang w:eastAsia="zh-CN"/>
        </w:rPr>
        <w:t>，</w:t>
      </w:r>
      <w:r w:rsidRPr="006F6451">
        <w:rPr>
          <w:sz w:val="22"/>
          <w:szCs w:val="22"/>
          <w:lang w:eastAsia="zh-CN"/>
        </w:rPr>
        <w:t>mAP50</w:t>
      </w:r>
      <w:r w:rsidRPr="006F6451">
        <w:rPr>
          <w:sz w:val="22"/>
          <w:szCs w:val="22"/>
          <w:lang w:eastAsia="zh-CN"/>
        </w:rPr>
        <w:t>达到了</w:t>
      </w:r>
      <w:r w:rsidRPr="006F6451">
        <w:rPr>
          <w:sz w:val="22"/>
          <w:szCs w:val="22"/>
          <w:lang w:eastAsia="zh-CN"/>
        </w:rPr>
        <w:t>89.61</w:t>
      </w:r>
      <w:r w:rsidRPr="006F6451">
        <w:rPr>
          <w:sz w:val="22"/>
          <w:szCs w:val="22"/>
          <w:lang w:eastAsia="zh-CN"/>
        </w:rPr>
        <w:t>。实现了较好的识别，能适应复杂情况</w:t>
      </w:r>
      <w:r w:rsidRPr="006F6451">
        <w:rPr>
          <w:sz w:val="22"/>
          <w:szCs w:val="22"/>
          <w:lang w:eastAsia="zh-CN"/>
        </w:rPr>
        <w:t xml:space="preserve"> </w:t>
      </w:r>
      <w:r w:rsidRPr="006F6451">
        <w:rPr>
          <w:noProof/>
          <w:sz w:val="22"/>
          <w:szCs w:val="22"/>
        </w:rPr>
        <w:drawing>
          <wp:inline distT="0" distB="0" distL="0" distR="0" wp14:anchorId="23F9D7C1" wp14:editId="42D6D03F">
            <wp:extent cx="5334000" cy="2082969"/>
            <wp:effectExtent l="0" t="0" r="0" b="0"/>
            <wp:docPr id="65" name="Picture" descr="ik7lXk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" descr="https://i.328888.xyz/2023/03/29/ik7lXk.pn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08296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6F6451">
        <w:rPr>
          <w:sz w:val="22"/>
          <w:szCs w:val="22"/>
          <w:lang w:eastAsia="zh-CN"/>
        </w:rPr>
        <w:t xml:space="preserve"> </w:t>
      </w:r>
      <w:r w:rsidRPr="006F6451">
        <w:rPr>
          <w:noProof/>
          <w:sz w:val="22"/>
          <w:szCs w:val="22"/>
        </w:rPr>
        <w:drawing>
          <wp:inline distT="0" distB="0" distL="0" distR="0" wp14:anchorId="45FFD628" wp14:editId="02C78B23">
            <wp:extent cx="5334000" cy="2036215"/>
            <wp:effectExtent l="0" t="0" r="0" b="0"/>
            <wp:docPr id="68" name="Picture" descr="ik7wJL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" descr="https://i.328888.xyz/2023/03/29/ik7wJL.pn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03621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6F6451">
        <w:rPr>
          <w:sz w:val="22"/>
          <w:szCs w:val="22"/>
          <w:lang w:eastAsia="zh-CN"/>
        </w:rPr>
        <w:t xml:space="preserve"> </w:t>
      </w:r>
      <w:r w:rsidRPr="006F6451">
        <w:rPr>
          <w:noProof/>
          <w:sz w:val="22"/>
          <w:szCs w:val="22"/>
        </w:rPr>
        <w:lastRenderedPageBreak/>
        <w:drawing>
          <wp:inline distT="0" distB="0" distL="0" distR="0" wp14:anchorId="3C315F95" wp14:editId="4D2CB4DE">
            <wp:extent cx="5334000" cy="1950160"/>
            <wp:effectExtent l="0" t="0" r="0" b="0"/>
            <wp:docPr id="71" name="Picture" descr="ik7HDp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" descr="https://i.328888.xyz/2023/03/29/ik7HDp.png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95016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6F6451">
        <w:rPr>
          <w:sz w:val="22"/>
          <w:szCs w:val="22"/>
          <w:lang w:eastAsia="zh-CN"/>
        </w:rPr>
        <w:t xml:space="preserve"> </w:t>
      </w:r>
      <w:r w:rsidRPr="006F6451">
        <w:rPr>
          <w:noProof/>
          <w:sz w:val="22"/>
          <w:szCs w:val="22"/>
        </w:rPr>
        <w:drawing>
          <wp:inline distT="0" distB="0" distL="0" distR="0" wp14:anchorId="47237C0B" wp14:editId="375A9234">
            <wp:extent cx="5334000" cy="2052554"/>
            <wp:effectExtent l="0" t="0" r="0" b="0"/>
            <wp:docPr id="74" name="Picture" descr="ik7O3U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" descr="https://i.328888.xyz/2023/03/29/ik7O3U.png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05255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6F6451">
        <w:rPr>
          <w:sz w:val="22"/>
          <w:szCs w:val="22"/>
          <w:lang w:eastAsia="zh-CN"/>
        </w:rPr>
        <w:t xml:space="preserve"> </w:t>
      </w:r>
      <w:r w:rsidRPr="006F6451">
        <w:rPr>
          <w:noProof/>
          <w:sz w:val="22"/>
          <w:szCs w:val="22"/>
        </w:rPr>
        <w:drawing>
          <wp:inline distT="0" distB="0" distL="0" distR="0" wp14:anchorId="28A7B76C" wp14:editId="45347E9B">
            <wp:extent cx="5334000" cy="3307675"/>
            <wp:effectExtent l="0" t="0" r="0" b="0"/>
            <wp:docPr id="77" name="Picture" descr="ik7b5v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" descr="https://i.328888.xyz/2023/03/29/ik7b5v.png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076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6F6451">
        <w:rPr>
          <w:sz w:val="22"/>
          <w:szCs w:val="22"/>
          <w:lang w:eastAsia="zh-CN"/>
        </w:rPr>
        <w:t xml:space="preserve"> </w:t>
      </w:r>
      <w:r w:rsidRPr="006F6451">
        <w:rPr>
          <w:sz w:val="22"/>
          <w:szCs w:val="22"/>
          <w:lang w:eastAsia="zh-CN"/>
        </w:rPr>
        <w:t>具体数据在</w:t>
      </w:r>
      <w:hyperlink r:id="rId34">
        <w:r w:rsidRPr="006F6451">
          <w:rPr>
            <w:rStyle w:val="ad"/>
            <w:sz w:val="22"/>
            <w:szCs w:val="22"/>
            <w:lang w:eastAsia="zh-CN"/>
          </w:rPr>
          <w:t>此</w:t>
        </w:r>
      </w:hyperlink>
    </w:p>
    <w:p w14:paraId="7536AC6F" w14:textId="2FDD0FEF" w:rsidR="00725C91" w:rsidRPr="006F6451" w:rsidRDefault="00000000">
      <w:pPr>
        <w:pStyle w:val="a0"/>
        <w:rPr>
          <w:rFonts w:hint="eastAsia"/>
          <w:sz w:val="22"/>
          <w:szCs w:val="22"/>
          <w:lang w:eastAsia="zh-CN"/>
        </w:rPr>
      </w:pPr>
      <w:r w:rsidRPr="006F6451">
        <w:rPr>
          <w:sz w:val="22"/>
          <w:szCs w:val="22"/>
          <w:lang w:eastAsia="zh-CN"/>
        </w:rPr>
        <w:lastRenderedPageBreak/>
        <w:t>最重要的是，本项目并没有采用传统的手动标注思想，而是采用了半监督学习化的自动标注，大大的节省了人力，我仅标注了</w:t>
      </w:r>
      <w:r w:rsidRPr="006F6451">
        <w:rPr>
          <w:sz w:val="22"/>
          <w:szCs w:val="22"/>
          <w:lang w:eastAsia="zh-CN"/>
        </w:rPr>
        <w:t>50</w:t>
      </w:r>
      <w:r w:rsidRPr="006F6451">
        <w:rPr>
          <w:sz w:val="22"/>
          <w:szCs w:val="22"/>
          <w:lang w:eastAsia="zh-CN"/>
        </w:rPr>
        <w:t>张图片，它即可标注</w:t>
      </w:r>
      <w:r w:rsidRPr="006F6451">
        <w:rPr>
          <w:sz w:val="22"/>
          <w:szCs w:val="22"/>
          <w:lang w:eastAsia="zh-CN"/>
        </w:rPr>
        <w:t>800</w:t>
      </w:r>
      <w:r w:rsidRPr="006F6451">
        <w:rPr>
          <w:sz w:val="22"/>
          <w:szCs w:val="22"/>
          <w:lang w:eastAsia="zh-CN"/>
        </w:rPr>
        <w:t>张，颇为高效。</w:t>
      </w:r>
    </w:p>
    <w:p w14:paraId="4D821C6E" w14:textId="77777777" w:rsidR="00725C91" w:rsidRPr="00BE4805" w:rsidRDefault="00000000" w:rsidP="00BE4805">
      <w:pPr>
        <w:pStyle w:val="a0"/>
        <w:jc w:val="center"/>
        <w:rPr>
          <w:rFonts w:ascii="华文中宋" w:eastAsia="华文中宋" w:hAnsi="华文中宋"/>
          <w:b/>
          <w:bCs/>
          <w:sz w:val="40"/>
          <w:szCs w:val="40"/>
          <w:lang w:eastAsia="zh-CN"/>
        </w:rPr>
      </w:pPr>
      <w:r w:rsidRPr="00BE4805">
        <w:rPr>
          <w:rFonts w:ascii="华文中宋" w:eastAsia="华文中宋" w:hAnsi="华文中宋"/>
          <w:b/>
          <w:bCs/>
          <w:sz w:val="40"/>
          <w:szCs w:val="40"/>
          <w:lang w:eastAsia="zh-CN"/>
        </w:rPr>
        <w:t>不足</w:t>
      </w:r>
    </w:p>
    <w:p w14:paraId="1389766A" w14:textId="77777777" w:rsidR="00725C91" w:rsidRPr="006F6451" w:rsidRDefault="00000000">
      <w:pPr>
        <w:pStyle w:val="a0"/>
        <w:rPr>
          <w:sz w:val="22"/>
          <w:szCs w:val="22"/>
          <w:lang w:eastAsia="zh-CN"/>
        </w:rPr>
      </w:pPr>
      <w:r w:rsidRPr="006F6451">
        <w:rPr>
          <w:sz w:val="22"/>
          <w:szCs w:val="22"/>
          <w:lang w:eastAsia="zh-CN"/>
        </w:rPr>
        <w:t>1.</w:t>
      </w:r>
      <w:r w:rsidRPr="006F6451">
        <w:rPr>
          <w:sz w:val="22"/>
          <w:szCs w:val="22"/>
          <w:lang w:eastAsia="zh-CN"/>
        </w:rPr>
        <w:t>本项目由于时间原因，没有做</w:t>
      </w:r>
      <w:r w:rsidRPr="006F6451">
        <w:rPr>
          <w:sz w:val="22"/>
          <w:szCs w:val="22"/>
          <w:lang w:eastAsia="zh-CN"/>
        </w:rPr>
        <w:t>UI</w:t>
      </w:r>
      <w:r w:rsidRPr="006F6451">
        <w:rPr>
          <w:sz w:val="22"/>
          <w:szCs w:val="22"/>
          <w:lang w:eastAsia="zh-CN"/>
        </w:rPr>
        <w:t>。</w:t>
      </w:r>
    </w:p>
    <w:p w14:paraId="1B907ACE" w14:textId="77777777" w:rsidR="00725C91" w:rsidRPr="006F6451" w:rsidRDefault="00000000">
      <w:pPr>
        <w:pStyle w:val="a0"/>
        <w:rPr>
          <w:sz w:val="22"/>
          <w:szCs w:val="22"/>
          <w:lang w:eastAsia="zh-CN"/>
        </w:rPr>
      </w:pPr>
      <w:r w:rsidRPr="006F6451">
        <w:rPr>
          <w:sz w:val="22"/>
          <w:szCs w:val="22"/>
          <w:lang w:eastAsia="zh-CN"/>
        </w:rPr>
        <w:t>2.</w:t>
      </w:r>
      <w:r w:rsidRPr="006F6451">
        <w:rPr>
          <w:sz w:val="22"/>
          <w:szCs w:val="22"/>
          <w:lang w:eastAsia="zh-CN"/>
        </w:rPr>
        <w:t>训练数据集不够完善，导致</w:t>
      </w:r>
      <w:r w:rsidRPr="006F6451">
        <w:rPr>
          <w:sz w:val="22"/>
          <w:szCs w:val="22"/>
          <w:lang w:eastAsia="zh-CN"/>
        </w:rPr>
        <w:t>mAP</w:t>
      </w:r>
      <w:r w:rsidRPr="006F6451">
        <w:rPr>
          <w:sz w:val="22"/>
          <w:szCs w:val="22"/>
          <w:lang w:eastAsia="zh-CN"/>
        </w:rPr>
        <w:t>没有达到极限。</w:t>
      </w:r>
    </w:p>
    <w:p w14:paraId="10C3F074" w14:textId="77777777" w:rsidR="00725C91" w:rsidRPr="006F6451" w:rsidRDefault="00000000">
      <w:pPr>
        <w:pStyle w:val="a0"/>
        <w:rPr>
          <w:sz w:val="22"/>
          <w:szCs w:val="22"/>
          <w:lang w:eastAsia="zh-CN"/>
        </w:rPr>
      </w:pPr>
      <w:r w:rsidRPr="006F6451">
        <w:rPr>
          <w:sz w:val="22"/>
          <w:szCs w:val="22"/>
          <w:lang w:eastAsia="zh-CN"/>
        </w:rPr>
        <w:t>3.</w:t>
      </w:r>
      <w:r w:rsidRPr="006F6451">
        <w:rPr>
          <w:sz w:val="22"/>
          <w:szCs w:val="22"/>
          <w:lang w:eastAsia="zh-CN"/>
        </w:rPr>
        <w:t>本项目没有适配大多数机型（</w:t>
      </w:r>
      <w:r w:rsidRPr="006F6451">
        <w:rPr>
          <w:sz w:val="22"/>
          <w:szCs w:val="22"/>
          <w:lang w:eastAsia="zh-CN"/>
        </w:rPr>
        <w:t xml:space="preserve">OpenVINO </w:t>
      </w:r>
      <w:r w:rsidRPr="006F6451">
        <w:rPr>
          <w:sz w:val="22"/>
          <w:szCs w:val="22"/>
          <w:lang w:eastAsia="zh-CN"/>
        </w:rPr>
        <w:t>有局限性），没有打包</w:t>
      </w:r>
      <w:r w:rsidRPr="006F6451">
        <w:rPr>
          <w:sz w:val="22"/>
          <w:szCs w:val="22"/>
          <w:lang w:eastAsia="zh-CN"/>
        </w:rPr>
        <w:t>exe</w:t>
      </w:r>
      <w:r w:rsidRPr="006F6451">
        <w:rPr>
          <w:sz w:val="22"/>
          <w:szCs w:val="22"/>
          <w:lang w:eastAsia="zh-CN"/>
        </w:rPr>
        <w:t>。</w:t>
      </w:r>
    </w:p>
    <w:p w14:paraId="47EC4DC9" w14:textId="77777777" w:rsidR="00725C91" w:rsidRPr="006F6451" w:rsidRDefault="00000000">
      <w:pPr>
        <w:pStyle w:val="a0"/>
        <w:rPr>
          <w:sz w:val="22"/>
          <w:szCs w:val="22"/>
          <w:lang w:eastAsia="zh-CN"/>
        </w:rPr>
      </w:pPr>
      <w:r w:rsidRPr="006F6451">
        <w:rPr>
          <w:sz w:val="22"/>
          <w:szCs w:val="22"/>
          <w:lang w:eastAsia="zh-CN"/>
        </w:rPr>
        <w:t>在后续的学习中我会不断更近此项目，如有疑问请发</w:t>
      </w:r>
      <w:r w:rsidRPr="006F6451">
        <w:rPr>
          <w:sz w:val="22"/>
          <w:szCs w:val="22"/>
          <w:lang w:eastAsia="zh-CN"/>
        </w:rPr>
        <w:t>issue</w:t>
      </w:r>
    </w:p>
    <w:p w14:paraId="3899F203" w14:textId="2E25B8CE" w:rsidR="00725C91" w:rsidRDefault="00000000" w:rsidP="00BE4805">
      <w:pPr>
        <w:rPr>
          <w:sz w:val="22"/>
          <w:szCs w:val="22"/>
        </w:rPr>
      </w:pPr>
      <w:r w:rsidRPr="006F6451">
        <w:rPr>
          <w:sz w:val="22"/>
          <w:szCs w:val="22"/>
        </w:rPr>
        <w:pict w14:anchorId="09E9C805">
          <v:rect id="_x0000_i1058" style="width:0;height:1.5pt" o:hralign="center" o:bullet="t" o:hrstd="t" o:hr="t"/>
        </w:pict>
      </w:r>
    </w:p>
    <w:p w14:paraId="4F646158" w14:textId="274079A4" w:rsidR="00BE4805" w:rsidRPr="00BE4805" w:rsidRDefault="00BE4805" w:rsidP="00BE4805">
      <w:pPr>
        <w:jc w:val="right"/>
        <w:rPr>
          <w:rFonts w:hint="eastAsia"/>
          <w:sz w:val="18"/>
          <w:szCs w:val="18"/>
          <w:lang w:eastAsia="zh-CN"/>
        </w:rPr>
      </w:pPr>
      <w:r w:rsidRPr="00BE4805">
        <w:rPr>
          <w:sz w:val="18"/>
          <w:szCs w:val="18"/>
        </w:rPr>
        <w:t xml:space="preserve">By </w:t>
      </w:r>
      <w:r w:rsidRPr="00BE4805">
        <w:rPr>
          <w:rFonts w:hint="eastAsia"/>
          <w:sz w:val="18"/>
          <w:szCs w:val="18"/>
          <w:lang w:eastAsia="zh-CN"/>
        </w:rPr>
        <w:t>傅雷中学王新语</w:t>
      </w:r>
    </w:p>
    <w:p w14:paraId="4AA4753F" w14:textId="35A6EDC3" w:rsidR="00BE4805" w:rsidRPr="00BE4805" w:rsidRDefault="00BE4805" w:rsidP="00BE4805">
      <w:pPr>
        <w:pStyle w:val="a0"/>
        <w:jc w:val="right"/>
        <w:rPr>
          <w:sz w:val="20"/>
          <w:szCs w:val="20"/>
        </w:rPr>
      </w:pPr>
      <w:r w:rsidRPr="00BE4805">
        <w:rPr>
          <w:rFonts w:hint="eastAsia"/>
          <w:sz w:val="20"/>
          <w:szCs w:val="20"/>
          <w:lang w:eastAsia="zh-CN"/>
        </w:rPr>
        <w:t>Github</w:t>
      </w:r>
      <w:r w:rsidRPr="00BE4805">
        <w:rPr>
          <w:rFonts w:hint="eastAsia"/>
          <w:sz w:val="20"/>
          <w:szCs w:val="20"/>
          <w:lang w:eastAsia="zh-CN"/>
        </w:rPr>
        <w:t>：</w:t>
      </w:r>
      <w:hyperlink r:id="rId35" w:history="1">
        <w:r w:rsidRPr="00BE4805">
          <w:rPr>
            <w:rStyle w:val="ad"/>
            <w:sz w:val="20"/>
            <w:szCs w:val="20"/>
          </w:rPr>
          <w:t xml:space="preserve">Vicwxy9/RedScarf: </w:t>
        </w:r>
        <w:r w:rsidRPr="00BE4805">
          <w:rPr>
            <w:rStyle w:val="ad"/>
            <w:sz w:val="20"/>
            <w:szCs w:val="20"/>
          </w:rPr>
          <w:t>基于</w:t>
        </w:r>
        <w:r w:rsidRPr="00BE4805">
          <w:rPr>
            <w:rStyle w:val="ad"/>
            <w:sz w:val="20"/>
            <w:szCs w:val="20"/>
          </w:rPr>
          <w:t>YOLOv8</w:t>
        </w:r>
        <w:r w:rsidRPr="00BE4805">
          <w:rPr>
            <w:rStyle w:val="ad"/>
            <w:sz w:val="20"/>
            <w:szCs w:val="20"/>
          </w:rPr>
          <w:t>的红领巾目标检测</w:t>
        </w:r>
        <w:r w:rsidRPr="00BE4805">
          <w:rPr>
            <w:rStyle w:val="ad"/>
            <w:sz w:val="20"/>
            <w:szCs w:val="20"/>
          </w:rPr>
          <w:t xml:space="preserve"> (github.com)</w:t>
        </w:r>
      </w:hyperlink>
    </w:p>
    <w:sectPr w:rsidR="00BE4805" w:rsidRPr="00BE4805" w:rsidSect="00BE4805">
      <w:pgSz w:w="12240" w:h="15840"/>
      <w:pgMar w:top="1843" w:right="1800" w:bottom="1440" w:left="180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E805B11" w14:textId="77777777" w:rsidR="00814CC7" w:rsidRDefault="00814CC7">
      <w:pPr>
        <w:spacing w:after="0"/>
      </w:pPr>
      <w:r>
        <w:separator/>
      </w:r>
    </w:p>
  </w:endnote>
  <w:endnote w:type="continuationSeparator" w:id="0">
    <w:p w14:paraId="160D319E" w14:textId="77777777" w:rsidR="00814CC7" w:rsidRDefault="00814CC7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宋体">
    <w:altName w:val="SimSun"/>
    <w:panose1 w:val="00000500000000000000"/>
    <w:charset w:val="86"/>
    <w:family w:val="auto"/>
    <w:pitch w:val="variable"/>
    <w:sig w:usb0="80000287" w:usb1="080F1811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华文中宋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微软雅黑">
    <w:panose1 w:val="00000500000000000000"/>
    <w:charset w:val="86"/>
    <w:family w:val="auto"/>
    <w:pitch w:val="variable"/>
    <w:sig w:usb0="A0000287" w:usb1="080F1811" w:usb2="00000016" w:usb3="00000000" w:csb0="0004019F" w:csb1="00000000"/>
  </w:font>
  <w:font w:name="Cascadia Code">
    <w:panose1 w:val="020B0609020000020004"/>
    <w:charset w:val="00"/>
    <w:family w:val="modern"/>
    <w:pitch w:val="fixed"/>
    <w:sig w:usb0="A1002AFF" w:usb1="C000F9FB" w:usb2="00040020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537A2D7" w14:textId="77777777" w:rsidR="00814CC7" w:rsidRDefault="00814CC7">
      <w:r>
        <w:separator/>
      </w:r>
    </w:p>
  </w:footnote>
  <w:footnote w:type="continuationSeparator" w:id="0">
    <w:p w14:paraId="4F428F6E" w14:textId="77777777" w:rsidR="00814CC7" w:rsidRDefault="00814CC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rect id="_x0000_i1034" style="width:0;height:1.5pt" o:hralign="center" o:bullet="t" o:hrstd="t" o:hr="t"/>
    </w:pict>
  </w:numPicBullet>
  <w:abstractNum w:abstractNumId="0" w15:restartNumberingAfterBreak="0">
    <w:nsid w:val="0000A990"/>
    <w:multiLevelType w:val="multilevel"/>
    <w:tmpl w:val="D3A4B944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num w:numId="1" w16cid:durableId="12204728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40"/>
  <w:embedSystemFonts/>
  <w:bordersDoNotSurroundHeader/>
  <w:bordersDoNotSurroundFooter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725C91"/>
    <w:rsid w:val="006D2F84"/>
    <w:rsid w:val="006F6451"/>
    <w:rsid w:val="00725C91"/>
    <w:rsid w:val="00814CC7"/>
    <w:rsid w:val="00BE4805"/>
  </w:rsids>
  <m:mathPr>
    <m:mathFont m:val="Cambria Math"/>
    <m:brkBin m:val="before"/>
    <m:brkBinSub m:val="--"/>
    <m:smallFrac m:val="0"/>
    <m:dispDef/>
    <m:lMargin m:val="0"/>
    <m:rMargin m:val="0"/>
    <m:defJc m:val="centerGroup"/>
    <m:wrapRight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4CE6E24"/>
  <w15:docId w15:val="{780D50F1-9823-41C1-983D-D1F75E420E2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376">
    <w:lsdException w:name="heading 5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Bullet 2" w:semiHidden="1" w:unhideWhenUsed="1"/>
    <w:lsdException w:name="List Bullet 3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Light Shading"/>
    <w:lsdException w:name="Light List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0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2">
    <w:name w:val="heading 2"/>
    <w:basedOn w:val="a"/>
    <w:next w:val="a0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3">
    <w:name w:val="heading 3"/>
    <w:basedOn w:val="a"/>
    <w:next w:val="a0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"/>
    <w:next w:val="a0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Cs/>
      <w:i/>
      <w:color w:val="4F81BD" w:themeColor="accent1"/>
    </w:rPr>
  </w:style>
  <w:style w:type="paragraph" w:styleId="5">
    <w:name w:val="heading 5"/>
    <w:basedOn w:val="a"/>
    <w:next w:val="a0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Cs/>
      <w:color w:val="4F81BD" w:themeColor="accent1"/>
    </w:rPr>
  </w:style>
  <w:style w:type="paragraph" w:styleId="6">
    <w:name w:val="heading 6"/>
    <w:basedOn w:val="a"/>
    <w:next w:val="a0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</w:rPr>
  </w:style>
  <w:style w:type="paragraph" w:styleId="7">
    <w:name w:val="heading 7"/>
    <w:basedOn w:val="a"/>
    <w:next w:val="a0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</w:rPr>
  </w:style>
  <w:style w:type="paragraph" w:styleId="8">
    <w:name w:val="heading 8"/>
    <w:basedOn w:val="a"/>
    <w:next w:val="a0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</w:rPr>
  </w:style>
  <w:style w:type="paragraph" w:styleId="9">
    <w:name w:val="heading 9"/>
    <w:basedOn w:val="a"/>
    <w:next w:val="a0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0">
    <w:name w:val="Body Text"/>
    <w:basedOn w:val="a"/>
    <w:qFormat/>
    <w:pPr>
      <w:spacing w:before="180" w:after="180"/>
    </w:pPr>
  </w:style>
  <w:style w:type="paragraph" w:customStyle="1" w:styleId="FirstParagraph">
    <w:name w:val="First Paragraph"/>
    <w:basedOn w:val="a0"/>
    <w:next w:val="a0"/>
    <w:qFormat/>
  </w:style>
  <w:style w:type="paragraph" w:customStyle="1" w:styleId="Compact">
    <w:name w:val="Compact"/>
    <w:basedOn w:val="a0"/>
    <w:qFormat/>
    <w:pPr>
      <w:spacing w:before="36" w:after="36"/>
    </w:pPr>
  </w:style>
  <w:style w:type="paragraph" w:styleId="a4">
    <w:name w:val="Title"/>
    <w:basedOn w:val="a"/>
    <w:next w:val="a0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a5">
    <w:name w:val="Subtitle"/>
    <w:basedOn w:val="a4"/>
    <w:next w:val="a0"/>
    <w:qFormat/>
    <w:pPr>
      <w:spacing w:before="240"/>
    </w:pPr>
    <w:rPr>
      <w:sz w:val="30"/>
      <w:szCs w:val="30"/>
    </w:rPr>
  </w:style>
  <w:style w:type="paragraph" w:customStyle="1" w:styleId="Author">
    <w:name w:val="Author"/>
    <w:next w:val="a0"/>
    <w:qFormat/>
    <w:pPr>
      <w:keepNext/>
      <w:keepLines/>
      <w:jc w:val="center"/>
    </w:pPr>
  </w:style>
  <w:style w:type="paragraph" w:styleId="a6">
    <w:name w:val="Date"/>
    <w:next w:val="a0"/>
    <w:qFormat/>
    <w:pPr>
      <w:keepNext/>
      <w:keepLines/>
      <w:jc w:val="center"/>
    </w:pPr>
  </w:style>
  <w:style w:type="paragraph" w:customStyle="1" w:styleId="AbstractTitle">
    <w:name w:val="Abstract Title"/>
    <w:basedOn w:val="a"/>
    <w:next w:val="Abstract"/>
    <w:qFormat/>
    <w:pPr>
      <w:keepNext/>
      <w:keepLines/>
      <w:spacing w:before="300" w:after="0"/>
      <w:jc w:val="center"/>
    </w:pPr>
    <w:rPr>
      <w:b/>
      <w:color w:val="345A8A"/>
      <w:sz w:val="20"/>
      <w:szCs w:val="20"/>
    </w:rPr>
  </w:style>
  <w:style w:type="paragraph" w:customStyle="1" w:styleId="Abstract">
    <w:name w:val="Abstract"/>
    <w:basedOn w:val="a"/>
    <w:next w:val="a0"/>
    <w:qFormat/>
    <w:pPr>
      <w:keepNext/>
      <w:keepLines/>
      <w:spacing w:before="100" w:after="300"/>
    </w:pPr>
    <w:rPr>
      <w:sz w:val="20"/>
      <w:szCs w:val="20"/>
    </w:rPr>
  </w:style>
  <w:style w:type="paragraph" w:styleId="a7">
    <w:name w:val="Bibliography"/>
    <w:basedOn w:val="a"/>
    <w:qFormat/>
  </w:style>
  <w:style w:type="paragraph" w:styleId="a8">
    <w:name w:val="Block Text"/>
    <w:basedOn w:val="a0"/>
    <w:next w:val="a0"/>
    <w:uiPriority w:val="9"/>
    <w:unhideWhenUsed/>
    <w:qFormat/>
    <w:pPr>
      <w:spacing w:before="100" w:after="100"/>
      <w:ind w:left="480" w:right="480"/>
    </w:pPr>
  </w:style>
  <w:style w:type="paragraph" w:styleId="a9">
    <w:name w:val="footnote text"/>
    <w:basedOn w:val="a"/>
    <w:uiPriority w:val="9"/>
    <w:unhideWhenUsed/>
    <w:qFormat/>
  </w:style>
  <w:style w:type="table" w:customStyle="1" w:styleId="Table">
    <w:name w:val="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tblPr>
        <w:jc w:val="left"/>
      </w:tblPr>
      <w:trPr>
        <w:jc w:val="left"/>
      </w:trPr>
      <w:tcPr>
        <w:tcBorders>
          <w:bottom w:val="single" w:sz="0" w:space="0" w:color="auto"/>
        </w:tcBorders>
        <w:vAlign w:val="bottom"/>
      </w:tcPr>
    </w:tblStylePr>
  </w:style>
  <w:style w:type="paragraph" w:customStyle="1" w:styleId="DefinitionTerm">
    <w:name w:val="Definition Term"/>
    <w:basedOn w:val="a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a"/>
  </w:style>
  <w:style w:type="paragraph" w:styleId="aa">
    <w:name w:val="caption"/>
    <w:basedOn w:val="a"/>
    <w:link w:val="ab"/>
    <w:pPr>
      <w:spacing w:after="120"/>
    </w:pPr>
    <w:rPr>
      <w:i/>
    </w:rPr>
  </w:style>
  <w:style w:type="paragraph" w:customStyle="1" w:styleId="TableCaption">
    <w:name w:val="Table Caption"/>
    <w:basedOn w:val="aa"/>
    <w:pPr>
      <w:keepNext/>
    </w:pPr>
  </w:style>
  <w:style w:type="paragraph" w:customStyle="1" w:styleId="ImageCaption">
    <w:name w:val="Image Caption"/>
    <w:basedOn w:val="aa"/>
  </w:style>
  <w:style w:type="paragraph" w:customStyle="1" w:styleId="Figure">
    <w:name w:val="Figure"/>
    <w:basedOn w:val="a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ab">
    <w:name w:val="题注 字符"/>
    <w:basedOn w:val="a1"/>
    <w:link w:val="aa"/>
  </w:style>
  <w:style w:type="character" w:customStyle="1" w:styleId="VerbatimChar">
    <w:name w:val="Verbatim Char"/>
    <w:basedOn w:val="ab"/>
    <w:link w:val="SourceCode"/>
    <w:rPr>
      <w:rFonts w:ascii="Consolas" w:hAnsi="Consolas"/>
      <w:sz w:val="22"/>
    </w:rPr>
  </w:style>
  <w:style w:type="character" w:customStyle="1" w:styleId="SectionNumber">
    <w:name w:val="Section Number"/>
    <w:basedOn w:val="ab"/>
  </w:style>
  <w:style w:type="character" w:styleId="ac">
    <w:name w:val="footnote reference"/>
    <w:basedOn w:val="ab"/>
    <w:rPr>
      <w:vertAlign w:val="superscript"/>
    </w:rPr>
  </w:style>
  <w:style w:type="character" w:styleId="ad">
    <w:name w:val="Hyperlink"/>
    <w:basedOn w:val="ab"/>
    <w:rPr>
      <w:color w:val="4F81BD" w:themeColor="accent1"/>
    </w:rPr>
  </w:style>
  <w:style w:type="paragraph" w:styleId="TOC">
    <w:name w:val="TOC Heading"/>
    <w:basedOn w:val="1"/>
    <w:next w:val="a0"/>
    <w:uiPriority w:val="39"/>
    <w:unhideWhenUsed/>
    <w:qFormat/>
    <w:pPr>
      <w:spacing w:before="240" w:line="259" w:lineRule="auto"/>
      <w:outlineLvl w:val="9"/>
    </w:pPr>
    <w:rPr>
      <w:b w:val="0"/>
      <w:bCs w:val="0"/>
      <w:color w:val="365F91" w:themeColor="accent1" w:themeShade="BF"/>
    </w:rPr>
  </w:style>
  <w:style w:type="paragraph" w:customStyle="1" w:styleId="SourceCode">
    <w:name w:val="Source Code"/>
    <w:basedOn w:val="a"/>
    <w:link w:val="VerbatimChar"/>
    <w:pPr>
      <w:wordWrap w:val="0"/>
    </w:pPr>
  </w:style>
  <w:style w:type="character" w:customStyle="1" w:styleId="KeywordTok">
    <w:name w:val="KeywordTok"/>
    <w:basedOn w:val="VerbatimChar"/>
    <w:rPr>
      <w:rFonts w:ascii="Consolas" w:hAnsi="Consolas"/>
      <w:b/>
      <w:color w:val="007020"/>
      <w:sz w:val="22"/>
    </w:rPr>
  </w:style>
  <w:style w:type="character" w:customStyle="1" w:styleId="DataTypeTok">
    <w:name w:val="DataTypeTok"/>
    <w:basedOn w:val="VerbatimChar"/>
    <w:rPr>
      <w:rFonts w:ascii="Consolas" w:hAnsi="Consolas"/>
      <w:color w:val="902000"/>
      <w:sz w:val="22"/>
    </w:rPr>
  </w:style>
  <w:style w:type="character" w:customStyle="1" w:styleId="DecValTok">
    <w:name w:val="DecValTok"/>
    <w:basedOn w:val="VerbatimChar"/>
    <w:rPr>
      <w:rFonts w:ascii="Consolas" w:hAnsi="Consolas"/>
      <w:color w:val="40A070"/>
      <w:sz w:val="22"/>
    </w:rPr>
  </w:style>
  <w:style w:type="character" w:customStyle="1" w:styleId="BaseNTok">
    <w:name w:val="BaseNTok"/>
    <w:basedOn w:val="VerbatimChar"/>
    <w:rPr>
      <w:rFonts w:ascii="Consolas" w:hAnsi="Consolas"/>
      <w:color w:val="40A070"/>
      <w:sz w:val="22"/>
    </w:rPr>
  </w:style>
  <w:style w:type="character" w:customStyle="1" w:styleId="FloatTok">
    <w:name w:val="FloatTok"/>
    <w:basedOn w:val="VerbatimChar"/>
    <w:rPr>
      <w:rFonts w:ascii="Consolas" w:hAnsi="Consolas"/>
      <w:color w:val="40A070"/>
      <w:sz w:val="22"/>
    </w:rPr>
  </w:style>
  <w:style w:type="character" w:customStyle="1" w:styleId="ConstantTok">
    <w:name w:val="ConstantTok"/>
    <w:basedOn w:val="VerbatimChar"/>
    <w:rPr>
      <w:rFonts w:ascii="Consolas" w:hAnsi="Consolas"/>
      <w:color w:val="880000"/>
      <w:sz w:val="22"/>
    </w:rPr>
  </w:style>
  <w:style w:type="character" w:customStyle="1" w:styleId="CharTok">
    <w:name w:val="CharTok"/>
    <w:basedOn w:val="VerbatimChar"/>
    <w:rPr>
      <w:rFonts w:ascii="Consolas" w:hAnsi="Consolas"/>
      <w:color w:val="4070A0"/>
      <w:sz w:val="22"/>
    </w:rPr>
  </w:style>
  <w:style w:type="character" w:customStyle="1" w:styleId="SpecialCharTok">
    <w:name w:val="SpecialCharTok"/>
    <w:basedOn w:val="VerbatimChar"/>
    <w:rPr>
      <w:rFonts w:ascii="Consolas" w:hAnsi="Consolas"/>
      <w:color w:val="4070A0"/>
      <w:sz w:val="22"/>
    </w:rPr>
  </w:style>
  <w:style w:type="character" w:customStyle="1" w:styleId="StringTok">
    <w:name w:val="StringTok"/>
    <w:basedOn w:val="VerbatimChar"/>
    <w:rPr>
      <w:rFonts w:ascii="Consolas" w:hAnsi="Consolas"/>
      <w:color w:val="4070A0"/>
      <w:sz w:val="22"/>
    </w:rPr>
  </w:style>
  <w:style w:type="character" w:customStyle="1" w:styleId="VerbatimStringTok">
    <w:name w:val="VerbatimStringTok"/>
    <w:basedOn w:val="VerbatimChar"/>
    <w:rPr>
      <w:rFonts w:ascii="Consolas" w:hAnsi="Consolas"/>
      <w:color w:val="4070A0"/>
      <w:sz w:val="22"/>
    </w:rPr>
  </w:style>
  <w:style w:type="character" w:customStyle="1" w:styleId="SpecialStringTok">
    <w:name w:val="SpecialStringTok"/>
    <w:basedOn w:val="VerbatimChar"/>
    <w:rPr>
      <w:rFonts w:ascii="Consolas" w:hAnsi="Consolas"/>
      <w:color w:val="BB6688"/>
      <w:sz w:val="22"/>
    </w:rPr>
  </w:style>
  <w:style w:type="character" w:customStyle="1" w:styleId="ImportTok">
    <w:name w:val="ImportTok"/>
    <w:basedOn w:val="VerbatimChar"/>
    <w:rPr>
      <w:rFonts w:ascii="Consolas" w:hAnsi="Consolas"/>
      <w:b/>
      <w:color w:val="008000"/>
      <w:sz w:val="22"/>
    </w:rPr>
  </w:style>
  <w:style w:type="character" w:customStyle="1" w:styleId="CommentTok">
    <w:name w:val="CommentTok"/>
    <w:basedOn w:val="VerbatimChar"/>
    <w:rPr>
      <w:rFonts w:ascii="Consolas" w:hAnsi="Consolas"/>
      <w:i/>
      <w:color w:val="60A0B0"/>
      <w:sz w:val="22"/>
    </w:rPr>
  </w:style>
  <w:style w:type="character" w:customStyle="1" w:styleId="DocumentationTok">
    <w:name w:val="DocumentationTok"/>
    <w:basedOn w:val="VerbatimChar"/>
    <w:rPr>
      <w:rFonts w:ascii="Consolas" w:hAnsi="Consolas"/>
      <w:i/>
      <w:color w:val="BA2121"/>
      <w:sz w:val="22"/>
    </w:rPr>
  </w:style>
  <w:style w:type="character" w:customStyle="1" w:styleId="AnnotationTok">
    <w:name w:val="Annot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CommentVarTok">
    <w:name w:val="CommentVar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OtherTok">
    <w:name w:val="OtherTok"/>
    <w:basedOn w:val="VerbatimChar"/>
    <w:rPr>
      <w:rFonts w:ascii="Consolas" w:hAnsi="Consolas"/>
      <w:color w:val="007020"/>
      <w:sz w:val="22"/>
    </w:rPr>
  </w:style>
  <w:style w:type="character" w:customStyle="1" w:styleId="FunctionTok">
    <w:name w:val="FunctionTok"/>
    <w:basedOn w:val="VerbatimChar"/>
    <w:rPr>
      <w:rFonts w:ascii="Consolas" w:hAnsi="Consolas"/>
      <w:color w:val="06287E"/>
      <w:sz w:val="22"/>
    </w:rPr>
  </w:style>
  <w:style w:type="character" w:customStyle="1" w:styleId="VariableTok">
    <w:name w:val="VariableTok"/>
    <w:basedOn w:val="VerbatimChar"/>
    <w:rPr>
      <w:rFonts w:ascii="Consolas" w:hAnsi="Consolas"/>
      <w:color w:val="19177C"/>
      <w:sz w:val="22"/>
    </w:rPr>
  </w:style>
  <w:style w:type="character" w:customStyle="1" w:styleId="ControlFlowTok">
    <w:name w:val="ControlFlowTok"/>
    <w:basedOn w:val="VerbatimChar"/>
    <w:rPr>
      <w:rFonts w:ascii="Consolas" w:hAnsi="Consolas"/>
      <w:b/>
      <w:color w:val="007020"/>
      <w:sz w:val="22"/>
    </w:rPr>
  </w:style>
  <w:style w:type="character" w:customStyle="1" w:styleId="OperatorTok">
    <w:name w:val="OperatorTok"/>
    <w:basedOn w:val="VerbatimChar"/>
    <w:rPr>
      <w:rFonts w:ascii="Consolas" w:hAnsi="Consolas"/>
      <w:color w:val="666666"/>
      <w:sz w:val="22"/>
    </w:rPr>
  </w:style>
  <w:style w:type="character" w:customStyle="1" w:styleId="BuiltInTok">
    <w:name w:val="BuiltInTok"/>
    <w:basedOn w:val="VerbatimChar"/>
    <w:rPr>
      <w:rFonts w:ascii="Consolas" w:hAnsi="Consolas"/>
      <w:color w:val="008000"/>
      <w:sz w:val="22"/>
    </w:rPr>
  </w:style>
  <w:style w:type="character" w:customStyle="1" w:styleId="ExtensionTok">
    <w:name w:val="ExtensionTok"/>
    <w:basedOn w:val="VerbatimChar"/>
    <w:rPr>
      <w:rFonts w:ascii="Consolas" w:hAnsi="Consolas"/>
      <w:sz w:val="22"/>
    </w:rPr>
  </w:style>
  <w:style w:type="character" w:customStyle="1" w:styleId="PreprocessorTok">
    <w:name w:val="PreprocessorTok"/>
    <w:basedOn w:val="VerbatimChar"/>
    <w:rPr>
      <w:rFonts w:ascii="Consolas" w:hAnsi="Consolas"/>
      <w:color w:val="BC7A00"/>
      <w:sz w:val="22"/>
    </w:rPr>
  </w:style>
  <w:style w:type="character" w:customStyle="1" w:styleId="AttributeTok">
    <w:name w:val="AttributeTok"/>
    <w:basedOn w:val="VerbatimChar"/>
    <w:rPr>
      <w:rFonts w:ascii="Consolas" w:hAnsi="Consolas"/>
      <w:color w:val="7D9029"/>
      <w:sz w:val="22"/>
    </w:rPr>
  </w:style>
  <w:style w:type="character" w:customStyle="1" w:styleId="RegionMarkerTok">
    <w:name w:val="RegionMarkerTok"/>
    <w:basedOn w:val="VerbatimChar"/>
    <w:rPr>
      <w:rFonts w:ascii="Consolas" w:hAnsi="Consolas"/>
      <w:sz w:val="22"/>
    </w:rPr>
  </w:style>
  <w:style w:type="character" w:customStyle="1" w:styleId="InformationTok">
    <w:name w:val="Inform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WarningTok">
    <w:name w:val="Warning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AlertTok">
    <w:name w:val="AlertTok"/>
    <w:basedOn w:val="VerbatimChar"/>
    <w:rPr>
      <w:rFonts w:ascii="Consolas" w:hAnsi="Consolas"/>
      <w:b/>
      <w:color w:val="FF0000"/>
      <w:sz w:val="22"/>
    </w:rPr>
  </w:style>
  <w:style w:type="character" w:customStyle="1" w:styleId="ErrorTok">
    <w:name w:val="ErrorTok"/>
    <w:basedOn w:val="VerbatimChar"/>
    <w:rPr>
      <w:rFonts w:ascii="Consolas" w:hAnsi="Consolas"/>
      <w:b/>
      <w:color w:val="FF0000"/>
      <w:sz w:val="22"/>
    </w:rPr>
  </w:style>
  <w:style w:type="character" w:customStyle="1" w:styleId="NormalTok">
    <w:name w:val="NormalTok"/>
    <w:basedOn w:val="VerbatimChar"/>
    <w:rPr>
      <w:rFonts w:ascii="Consolas" w:hAnsi="Consolas"/>
      <w:sz w:val="22"/>
    </w:rPr>
  </w:style>
  <w:style w:type="table" w:styleId="ae">
    <w:name w:val="Table Grid"/>
    <w:basedOn w:val="a2"/>
    <w:rsid w:val="006F6451"/>
    <w:pPr>
      <w:spacing w:after="0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af">
    <w:name w:val="Grid Table Light"/>
    <w:basedOn w:val="a2"/>
    <w:rsid w:val="00BE4805"/>
    <w:pPr>
      <w:spacing w:after="0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pytorch.org/get-started/locally/" TargetMode="External"/><Relationship Id="rId18" Type="http://schemas.openxmlformats.org/officeDocument/2006/relationships/image" Target="media/image6.png"/><Relationship Id="rId26" Type="http://schemas.openxmlformats.org/officeDocument/2006/relationships/hyperlink" Target="/data/best.pt" TargetMode="External"/><Relationship Id="rId21" Type="http://schemas.openxmlformats.org/officeDocument/2006/relationships/image" Target="media/image9.png"/><Relationship Id="rId34" Type="http://schemas.openxmlformats.org/officeDocument/2006/relationships/hyperlink" Target="/data/datasets.zip" TargetMode="External"/><Relationship Id="rId7" Type="http://schemas.openxmlformats.org/officeDocument/2006/relationships/image" Target="media/image1.png"/><Relationship Id="rId12" Type="http://schemas.openxmlformats.org/officeDocument/2006/relationships/hyperlink" Target="https://www.python.org/" TargetMode="Externa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image" Target="media/image18.png"/><Relationship Id="rId2" Type="http://schemas.openxmlformats.org/officeDocument/2006/relationships/styles" Target="styles.xml"/><Relationship Id="rId16" Type="http://schemas.openxmlformats.org/officeDocument/2006/relationships/image" Target="media/image4.png"/><Relationship Id="rId20" Type="http://schemas.openxmlformats.org/officeDocument/2006/relationships/image" Target="media/image8.png"/><Relationship Id="rId29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s://github.com/Vicwxy9/RedScarf" TargetMode="External"/><Relationship Id="rId24" Type="http://schemas.openxmlformats.org/officeDocument/2006/relationships/image" Target="media/image12.png"/><Relationship Id="rId32" Type="http://schemas.openxmlformats.org/officeDocument/2006/relationships/image" Target="media/image17.png"/><Relationship Id="rId37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hyperlink" Target="Picture.py" TargetMode="External"/><Relationship Id="rId36" Type="http://schemas.openxmlformats.org/officeDocument/2006/relationships/fontTable" Target="fontTable.xml"/><Relationship Id="rId10" Type="http://schemas.openxmlformats.org/officeDocument/2006/relationships/hyperlink" Target="https://ultralytics.com" TargetMode="External"/><Relationship Id="rId19" Type="http://schemas.openxmlformats.org/officeDocument/2006/relationships/image" Target="media/image7.png"/><Relationship Id="rId31" Type="http://schemas.openxmlformats.org/officeDocument/2006/relationships/image" Target="media/image16.png"/><Relationship Id="rId4" Type="http://schemas.openxmlformats.org/officeDocument/2006/relationships/webSettings" Target="webSettings.xml"/><Relationship Id="rId9" Type="http://schemas.openxmlformats.org/officeDocument/2006/relationships/hyperlink" Target="https://github.com/ultralytics/ultralytics" TargetMode="External"/><Relationship Id="rId14" Type="http://schemas.openxmlformats.org/officeDocument/2006/relationships/image" Target="media/image2.png"/><Relationship Id="rId22" Type="http://schemas.openxmlformats.org/officeDocument/2006/relationships/image" Target="media/image10.png"/><Relationship Id="rId27" Type="http://schemas.openxmlformats.org/officeDocument/2006/relationships/hyperlink" Target="GetImage.py" TargetMode="External"/><Relationship Id="rId30" Type="http://schemas.openxmlformats.org/officeDocument/2006/relationships/image" Target="media/image15.png"/><Relationship Id="rId35" Type="http://schemas.openxmlformats.org/officeDocument/2006/relationships/hyperlink" Target="https://github.com/Vicwxy9/RedScarf" TargetMode="External"/><Relationship Id="rId8" Type="http://schemas.openxmlformats.org/officeDocument/2006/relationships/hyperlink" Target="https://github.com/ultralytics/ultralytics" TargetMode="External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</TotalTime>
  <Pages>7</Pages>
  <Words>349</Words>
  <Characters>1995</Characters>
  <Application>Microsoft Office Word</Application>
  <DocSecurity>0</DocSecurity>
  <Lines>16</Lines>
  <Paragraphs>4</Paragraphs>
  <ScaleCrop>false</ScaleCrop>
  <Company/>
  <LinksUpToDate>false</LinksUpToDate>
  <CharactersWithSpaces>2340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cp:keywords/>
  <cp:lastModifiedBy>新语 王</cp:lastModifiedBy>
  <cp:revision>4</cp:revision>
  <dcterms:created xsi:type="dcterms:W3CDTF">2023-03-31T11:00:00Z</dcterms:created>
  <dcterms:modified xsi:type="dcterms:W3CDTF">2023-04-01T13:37:00Z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defa4170-0d19-0005-0004-bc88714345d2_Enabled">
    <vt:lpwstr>true</vt:lpwstr>
  </property>
  <property fmtid="{D5CDD505-2E9C-101B-9397-08002B2CF9AE}" pid="3" name="MSIP_Label_defa4170-0d19-0005-0004-bc88714345d2_SetDate">
    <vt:lpwstr>2023-04-01T13:32:31Z</vt:lpwstr>
  </property>
  <property fmtid="{D5CDD505-2E9C-101B-9397-08002B2CF9AE}" pid="4" name="MSIP_Label_defa4170-0d19-0005-0004-bc88714345d2_Method">
    <vt:lpwstr>Standard</vt:lpwstr>
  </property>
  <property fmtid="{D5CDD505-2E9C-101B-9397-08002B2CF9AE}" pid="5" name="MSIP_Label_defa4170-0d19-0005-0004-bc88714345d2_Name">
    <vt:lpwstr>defa4170-0d19-0005-0004-bc88714345d2</vt:lpwstr>
  </property>
  <property fmtid="{D5CDD505-2E9C-101B-9397-08002B2CF9AE}" pid="6" name="MSIP_Label_defa4170-0d19-0005-0004-bc88714345d2_SiteId">
    <vt:lpwstr>b61338bd-ac5c-40c3-a031-9c41c0e2fd10</vt:lpwstr>
  </property>
  <property fmtid="{D5CDD505-2E9C-101B-9397-08002B2CF9AE}" pid="7" name="MSIP_Label_defa4170-0d19-0005-0004-bc88714345d2_ActionId">
    <vt:lpwstr>3ae3ab37-7a08-4abb-b07b-f6cfffc66c5a</vt:lpwstr>
  </property>
  <property fmtid="{D5CDD505-2E9C-101B-9397-08002B2CF9AE}" pid="8" name="MSIP_Label_defa4170-0d19-0005-0004-bc88714345d2_ContentBits">
    <vt:lpwstr>0</vt:lpwstr>
  </property>
</Properties>
</file>